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41CCD" w14:textId="66C5F521" w:rsidR="006F44B7" w:rsidRPr="00CD46AC" w:rsidRDefault="006F44B7" w:rsidP="003E1CA0">
      <w:pPr>
        <w:shd w:val="clear" w:color="auto" w:fill="D0CECE" w:themeFill="background2" w:themeFillShade="E6"/>
        <w:jc w:val="center"/>
        <w:rPr>
          <w:rFonts w:ascii="Calibri" w:hAnsi="Calibri"/>
          <w:b/>
          <w:sz w:val="32"/>
          <w:szCs w:val="32"/>
          <w:lang w:val="fr-BE"/>
        </w:rPr>
      </w:pPr>
      <w:r w:rsidRPr="00CD46AC">
        <w:rPr>
          <w:rFonts w:ascii="Calibri" w:hAnsi="Calibri"/>
          <w:b/>
          <w:sz w:val="32"/>
          <w:szCs w:val="32"/>
          <w:lang w:val="fr-BE"/>
        </w:rPr>
        <w:t xml:space="preserve">INTRODUCTION D’UN RECOURS </w:t>
      </w:r>
      <w:r w:rsidR="008B35DD" w:rsidRPr="00070D4C">
        <w:rPr>
          <w:rFonts w:ascii="Calibri" w:hAnsi="Calibri"/>
          <w:b/>
          <w:sz w:val="32"/>
          <w:szCs w:val="32"/>
          <w:u w:val="single"/>
          <w:lang w:val="fr-BE"/>
        </w:rPr>
        <w:t>SECTORIEL</w:t>
      </w:r>
    </w:p>
    <w:p w14:paraId="1B41DB29" w14:textId="77777777" w:rsidR="006F44B7" w:rsidRPr="00CD46AC" w:rsidRDefault="006F44B7" w:rsidP="003E1CA0">
      <w:pPr>
        <w:shd w:val="clear" w:color="auto" w:fill="D0CECE" w:themeFill="background2" w:themeFillShade="E6"/>
        <w:jc w:val="center"/>
        <w:rPr>
          <w:rFonts w:ascii="Calibri" w:hAnsi="Calibri"/>
          <w:lang w:val="fr-BE"/>
        </w:rPr>
      </w:pPr>
      <w:r w:rsidRPr="00CD46AC">
        <w:rPr>
          <w:rFonts w:ascii="Calibri" w:hAnsi="Calibri"/>
          <w:lang w:val="fr-BE"/>
        </w:rPr>
        <w:t xml:space="preserve">Procédure destinée </w:t>
      </w:r>
      <w:r w:rsidRPr="00CD46AC">
        <w:rPr>
          <w:rFonts w:ascii="Calibri" w:hAnsi="Calibri"/>
          <w:b/>
          <w:bCs/>
          <w:u w:val="single"/>
          <w:lang w:val="fr-BE"/>
        </w:rPr>
        <w:t>uniquement</w:t>
      </w:r>
      <w:r w:rsidRPr="00CD46AC">
        <w:rPr>
          <w:rFonts w:ascii="Calibri" w:hAnsi="Calibri"/>
          <w:lang w:val="fr-BE"/>
        </w:rPr>
        <w:t xml:space="preserve"> aux institutions</w:t>
      </w:r>
    </w:p>
    <w:p w14:paraId="488182F2" w14:textId="6D529D9F" w:rsidR="006F44B7" w:rsidRPr="00CD46AC" w:rsidRDefault="008B35DD" w:rsidP="003E1CA0">
      <w:pPr>
        <w:shd w:val="clear" w:color="auto" w:fill="D0CECE" w:themeFill="background2" w:themeFillShade="E6"/>
        <w:jc w:val="center"/>
        <w:rPr>
          <w:rFonts w:ascii="Calibri" w:hAnsi="Calibri"/>
          <w:lang w:val="fr-BE"/>
        </w:rPr>
      </w:pPr>
      <w:r w:rsidRPr="00CD46AC">
        <w:rPr>
          <w:rFonts w:ascii="Calibri" w:hAnsi="Calibri"/>
          <w:lang w:val="fr-BE"/>
        </w:rPr>
        <w:t xml:space="preserve">Ne </w:t>
      </w:r>
      <w:r w:rsidR="006F44B7" w:rsidRPr="00CD46AC">
        <w:rPr>
          <w:rFonts w:ascii="Calibri" w:hAnsi="Calibri"/>
          <w:lang w:val="fr-BE"/>
        </w:rPr>
        <w:t xml:space="preserve">disposant </w:t>
      </w:r>
      <w:r w:rsidRPr="00CD46AC">
        <w:rPr>
          <w:rFonts w:ascii="Calibri" w:hAnsi="Calibri"/>
          <w:lang w:val="fr-BE"/>
        </w:rPr>
        <w:t xml:space="preserve">PAS </w:t>
      </w:r>
      <w:r w:rsidR="006F44B7" w:rsidRPr="00CD46AC">
        <w:rPr>
          <w:rFonts w:ascii="Calibri" w:hAnsi="Calibri"/>
          <w:lang w:val="fr-BE"/>
        </w:rPr>
        <w:t xml:space="preserve">d’un organe de concertation </w:t>
      </w:r>
      <w:r w:rsidR="00070D4C">
        <w:rPr>
          <w:rFonts w:ascii="Calibri" w:hAnsi="Calibri"/>
          <w:lang w:val="fr-BE"/>
        </w:rPr>
        <w:t>sociale interne</w:t>
      </w:r>
      <w:r w:rsidR="006F44B7" w:rsidRPr="00CD46AC">
        <w:rPr>
          <w:rFonts w:ascii="Calibri" w:hAnsi="Calibri"/>
          <w:lang w:val="fr-BE"/>
        </w:rPr>
        <w:t> </w:t>
      </w:r>
    </w:p>
    <w:p w14:paraId="2B894998" w14:textId="77777777" w:rsidR="006F44B7" w:rsidRPr="00CD46AC" w:rsidRDefault="006F44B7" w:rsidP="003E1CA0">
      <w:pPr>
        <w:shd w:val="clear" w:color="auto" w:fill="D0CECE" w:themeFill="background2" w:themeFillShade="E6"/>
        <w:jc w:val="center"/>
        <w:rPr>
          <w:rFonts w:ascii="Calibri" w:hAnsi="Calibri"/>
          <w:lang w:val="fr-BE"/>
        </w:rPr>
      </w:pPr>
    </w:p>
    <w:p w14:paraId="4CD9113A" w14:textId="77777777" w:rsidR="006F44B7" w:rsidRPr="00CD46AC" w:rsidRDefault="006F44B7" w:rsidP="006F44B7">
      <w:pPr>
        <w:jc w:val="center"/>
        <w:rPr>
          <w:rFonts w:ascii="Calibri" w:hAnsi="Calibri"/>
          <w:lang w:val="fr-BE"/>
        </w:rPr>
      </w:pPr>
    </w:p>
    <w:p w14:paraId="3E76C313" w14:textId="2BF1A256" w:rsidR="006F44B7" w:rsidRPr="00CD46AC" w:rsidRDefault="006F44B7" w:rsidP="008B5AA0">
      <w:pPr>
        <w:widowControl/>
        <w:autoSpaceDE/>
        <w:autoSpaceDN/>
        <w:jc w:val="center"/>
        <w:rPr>
          <w:rFonts w:asciiTheme="minorHAnsi" w:hAnsiTheme="minorHAnsi" w:cstheme="minorHAnsi"/>
          <w:b/>
          <w:bCs/>
          <w:sz w:val="32"/>
          <w:szCs w:val="32"/>
          <w:u w:val="single"/>
        </w:rPr>
      </w:pPr>
      <w:r w:rsidRPr="00CD46AC">
        <w:rPr>
          <w:rFonts w:asciiTheme="minorHAnsi" w:hAnsiTheme="minorHAnsi" w:cstheme="minorHAnsi"/>
          <w:b/>
          <w:bCs/>
          <w:sz w:val="32"/>
          <w:szCs w:val="32"/>
          <w:u w:val="single"/>
        </w:rPr>
        <w:t xml:space="preserve">PARTIE I : </w:t>
      </w:r>
      <w:r w:rsidR="003E1CA0">
        <w:rPr>
          <w:rFonts w:asciiTheme="minorHAnsi" w:hAnsiTheme="minorHAnsi" w:cstheme="minorHAnsi"/>
          <w:b/>
          <w:bCs/>
          <w:sz w:val="32"/>
          <w:szCs w:val="32"/>
          <w:u w:val="single"/>
        </w:rPr>
        <w:t>CONSIGNES</w:t>
      </w:r>
      <w:r w:rsidRPr="00CD46AC">
        <w:rPr>
          <w:rFonts w:asciiTheme="minorHAnsi" w:hAnsiTheme="minorHAnsi" w:cstheme="minorHAnsi"/>
          <w:b/>
          <w:bCs/>
          <w:sz w:val="32"/>
          <w:szCs w:val="32"/>
          <w:u w:val="single"/>
        </w:rPr>
        <w:t xml:space="preserve"> PRATIQUES</w:t>
      </w:r>
    </w:p>
    <w:p w14:paraId="6D26840B" w14:textId="30650A4B" w:rsidR="006F44B7" w:rsidRPr="00E361D3" w:rsidRDefault="006F44B7" w:rsidP="008B5AA0">
      <w:pPr>
        <w:widowControl/>
        <w:autoSpaceDE/>
        <w:autoSpaceDN/>
        <w:jc w:val="center"/>
        <w:rPr>
          <w:rFonts w:asciiTheme="minorHAnsi" w:hAnsiTheme="minorHAnsi" w:cstheme="minorHAnsi"/>
          <w:b/>
          <w:color w:val="C45911" w:themeColor="accent2" w:themeShade="BF"/>
          <w:sz w:val="20"/>
          <w:szCs w:val="20"/>
        </w:rPr>
      </w:pPr>
      <w:r w:rsidRPr="00E361D3">
        <w:rPr>
          <w:rFonts w:asciiTheme="minorHAnsi" w:hAnsiTheme="minorHAnsi" w:cstheme="minorHAnsi"/>
          <w:b/>
          <w:color w:val="C45911" w:themeColor="accent2" w:themeShade="BF"/>
          <w:sz w:val="20"/>
          <w:szCs w:val="20"/>
        </w:rPr>
        <w:t>Li</w:t>
      </w:r>
      <w:r w:rsidR="00A90B42" w:rsidRPr="00E361D3">
        <w:rPr>
          <w:rFonts w:asciiTheme="minorHAnsi" w:hAnsiTheme="minorHAnsi" w:cstheme="minorHAnsi"/>
          <w:b/>
          <w:color w:val="C45911" w:themeColor="accent2" w:themeShade="BF"/>
          <w:sz w:val="20"/>
          <w:szCs w:val="20"/>
        </w:rPr>
        <w:t>sez</w:t>
      </w:r>
      <w:r w:rsidRPr="00E361D3">
        <w:rPr>
          <w:rFonts w:asciiTheme="minorHAnsi" w:hAnsiTheme="minorHAnsi" w:cstheme="minorHAnsi"/>
          <w:b/>
          <w:color w:val="C45911" w:themeColor="accent2" w:themeShade="BF"/>
          <w:sz w:val="20"/>
          <w:szCs w:val="20"/>
        </w:rPr>
        <w:t xml:space="preserve"> les </w:t>
      </w:r>
      <w:r w:rsidR="00A90B42" w:rsidRPr="00E361D3">
        <w:rPr>
          <w:rFonts w:asciiTheme="minorHAnsi" w:hAnsiTheme="minorHAnsi" w:cstheme="minorHAnsi"/>
          <w:b/>
          <w:color w:val="C45911" w:themeColor="accent2" w:themeShade="BF"/>
          <w:sz w:val="20"/>
          <w:szCs w:val="20"/>
        </w:rPr>
        <w:t>explications</w:t>
      </w:r>
      <w:r w:rsidRPr="00E361D3">
        <w:rPr>
          <w:rFonts w:asciiTheme="minorHAnsi" w:hAnsiTheme="minorHAnsi" w:cstheme="minorHAnsi"/>
          <w:b/>
          <w:color w:val="C45911" w:themeColor="accent2" w:themeShade="BF"/>
          <w:sz w:val="20"/>
          <w:szCs w:val="20"/>
        </w:rPr>
        <w:t xml:space="preserve"> ci-dessous de manière attentive avant de compléter et d’envoyer/déposer</w:t>
      </w:r>
    </w:p>
    <w:p w14:paraId="79A49985" w14:textId="433AF6C6" w:rsidR="006F44B7" w:rsidRPr="00E361D3" w:rsidRDefault="006F44B7" w:rsidP="008B5AA0">
      <w:pPr>
        <w:widowControl/>
        <w:autoSpaceDE/>
        <w:autoSpaceDN/>
        <w:jc w:val="center"/>
        <w:rPr>
          <w:rFonts w:asciiTheme="minorHAnsi" w:hAnsiTheme="minorHAnsi" w:cstheme="minorHAnsi"/>
          <w:b/>
          <w:color w:val="C45911" w:themeColor="accent2" w:themeShade="BF"/>
          <w:sz w:val="20"/>
          <w:szCs w:val="20"/>
        </w:rPr>
      </w:pPr>
      <w:r w:rsidRPr="00E361D3">
        <w:rPr>
          <w:rFonts w:asciiTheme="minorHAnsi" w:hAnsiTheme="minorHAnsi" w:cstheme="minorHAnsi"/>
          <w:b/>
          <w:color w:val="C45911" w:themeColor="accent2" w:themeShade="BF"/>
          <w:sz w:val="20"/>
          <w:szCs w:val="20"/>
        </w:rPr>
        <w:t xml:space="preserve">le formulaire de recours </w:t>
      </w:r>
      <w:r w:rsidR="008B35DD" w:rsidRPr="00E361D3">
        <w:rPr>
          <w:rFonts w:asciiTheme="minorHAnsi" w:hAnsiTheme="minorHAnsi" w:cstheme="minorHAnsi"/>
          <w:b/>
          <w:color w:val="C45911" w:themeColor="accent2" w:themeShade="BF"/>
          <w:sz w:val="20"/>
          <w:szCs w:val="20"/>
        </w:rPr>
        <w:t>sectoriel</w:t>
      </w:r>
      <w:r w:rsidRPr="00E361D3">
        <w:rPr>
          <w:rFonts w:asciiTheme="minorHAnsi" w:hAnsiTheme="minorHAnsi" w:cstheme="minorHAnsi"/>
          <w:b/>
          <w:color w:val="C45911" w:themeColor="accent2" w:themeShade="BF"/>
          <w:sz w:val="20"/>
          <w:szCs w:val="20"/>
        </w:rPr>
        <w:t>.</w:t>
      </w:r>
    </w:p>
    <w:p w14:paraId="645A1752" w14:textId="5B0D5463" w:rsidR="003E1CA0" w:rsidRPr="00E361D3" w:rsidRDefault="003E1CA0" w:rsidP="003E1CA0">
      <w:pPr>
        <w:widowControl/>
        <w:autoSpaceDE/>
        <w:autoSpaceDN/>
        <w:jc w:val="center"/>
        <w:rPr>
          <w:rFonts w:asciiTheme="minorHAnsi" w:hAnsiTheme="minorHAnsi" w:cstheme="minorHAnsi"/>
          <w:b/>
          <w:color w:val="C45911" w:themeColor="accent2" w:themeShade="BF"/>
          <w:sz w:val="20"/>
          <w:szCs w:val="20"/>
        </w:rPr>
      </w:pPr>
      <w:r w:rsidRPr="00E361D3">
        <w:rPr>
          <w:rFonts w:asciiTheme="minorHAnsi" w:hAnsiTheme="minorHAnsi" w:cstheme="minorHAnsi"/>
          <w:b/>
          <w:color w:val="C45911" w:themeColor="accent2" w:themeShade="BF"/>
          <w:sz w:val="20"/>
          <w:szCs w:val="20"/>
        </w:rPr>
        <w:t>Si les procédures ne sont pas scrupuleusement suivies, votre recours risque d’être non valable. Si nécessaire ou en cas de doutes, faites-vous aider par votre service RH ou votre représentant syndical</w:t>
      </w:r>
    </w:p>
    <w:p w14:paraId="07F4B1DD" w14:textId="77777777" w:rsidR="003E1CA0" w:rsidRPr="00CD46AC" w:rsidRDefault="003E1CA0" w:rsidP="008B5AA0">
      <w:pPr>
        <w:widowControl/>
        <w:autoSpaceDE/>
        <w:autoSpaceDN/>
        <w:jc w:val="center"/>
        <w:rPr>
          <w:rFonts w:asciiTheme="minorHAnsi" w:hAnsiTheme="minorHAnsi" w:cstheme="minorHAnsi"/>
          <w:b/>
          <w:sz w:val="20"/>
          <w:szCs w:val="20"/>
        </w:rPr>
      </w:pPr>
    </w:p>
    <w:p w14:paraId="3AA28983" w14:textId="77777777" w:rsidR="006F44B7" w:rsidRPr="00CD46AC" w:rsidRDefault="006F44B7" w:rsidP="006F44B7">
      <w:pPr>
        <w:jc w:val="both"/>
        <w:rPr>
          <w:rFonts w:ascii="Calibri" w:hAnsi="Calibri"/>
          <w:sz w:val="16"/>
          <w:szCs w:val="16"/>
          <w:lang w:val="fr-BE"/>
        </w:rPr>
      </w:pPr>
    </w:p>
    <w:p w14:paraId="08824CB9" w14:textId="1BD54244" w:rsidR="006F44B7" w:rsidRPr="00CD46AC" w:rsidRDefault="006F44B7" w:rsidP="008B5AA0">
      <w:pPr>
        <w:jc w:val="both"/>
        <w:rPr>
          <w:rFonts w:asciiTheme="minorHAnsi" w:hAnsiTheme="minorHAnsi" w:cstheme="minorHAnsi"/>
        </w:rPr>
      </w:pPr>
      <w:r w:rsidRPr="00CD46AC">
        <w:rPr>
          <w:rFonts w:asciiTheme="minorHAnsi" w:hAnsiTheme="minorHAnsi" w:cstheme="minorHAnsi"/>
        </w:rPr>
        <w:t xml:space="preserve">Conformément à la procédure de recours prévue dans la convention collective de travail (CCT) </w:t>
      </w:r>
      <w:bookmarkStart w:id="0" w:name="_Hlk195171246"/>
      <w:r w:rsidRPr="00CD46AC">
        <w:rPr>
          <w:rFonts w:asciiTheme="minorHAnsi" w:hAnsiTheme="minorHAnsi" w:cstheme="minorHAnsi"/>
        </w:rPr>
        <w:t xml:space="preserve">du </w:t>
      </w:r>
      <w:r w:rsidR="00465A17">
        <w:rPr>
          <w:rFonts w:asciiTheme="minorHAnsi" w:hAnsiTheme="minorHAnsi" w:cstheme="minorHAnsi"/>
        </w:rPr>
        <w:t>23/10/2026</w:t>
      </w:r>
      <w:r w:rsidR="004E4D21" w:rsidRPr="003C64CE">
        <w:rPr>
          <w:rFonts w:asciiTheme="minorHAnsi" w:hAnsiTheme="minorHAnsi" w:cstheme="minorHAnsi"/>
        </w:rPr>
        <w:t xml:space="preserve"> </w:t>
      </w:r>
      <w:r w:rsidRPr="00CD46AC">
        <w:rPr>
          <w:rFonts w:asciiTheme="minorHAnsi" w:hAnsiTheme="minorHAnsi" w:cstheme="minorHAnsi"/>
        </w:rPr>
        <w:t xml:space="preserve">conclue pour </w:t>
      </w:r>
      <w:bookmarkStart w:id="1" w:name="_Hlk195169231"/>
      <w:bookmarkEnd w:id="0"/>
      <w:r w:rsidR="004F59FC" w:rsidRPr="00CD46AC">
        <w:rPr>
          <w:rFonts w:asciiTheme="minorHAnsi" w:hAnsiTheme="minorHAnsi" w:cstheme="minorHAnsi"/>
        </w:rPr>
        <w:t xml:space="preserve">les </w:t>
      </w:r>
      <w:bookmarkEnd w:id="1"/>
      <w:r w:rsidR="004F59FC" w:rsidRPr="00CD46AC">
        <w:rPr>
          <w:rFonts w:asciiTheme="minorHAnsi" w:hAnsiTheme="minorHAnsi" w:cstheme="minorHAnsi"/>
        </w:rPr>
        <w:t xml:space="preserve">services </w:t>
      </w:r>
      <w:r w:rsidR="00116159">
        <w:rPr>
          <w:rFonts w:asciiTheme="minorHAnsi" w:hAnsiTheme="minorHAnsi" w:cstheme="minorHAnsi"/>
        </w:rPr>
        <w:t>d’aide et soins à domicile</w:t>
      </w:r>
      <w:r w:rsidR="004F59FC" w:rsidRPr="00CD46AC">
        <w:rPr>
          <w:rFonts w:asciiTheme="minorHAnsi" w:hAnsiTheme="minorHAnsi" w:cstheme="minorHAnsi"/>
        </w:rPr>
        <w:t xml:space="preserve"> </w:t>
      </w:r>
      <w:r w:rsidRPr="00CD46AC">
        <w:rPr>
          <w:rFonts w:asciiTheme="minorHAnsi" w:hAnsiTheme="minorHAnsi" w:cstheme="minorHAnsi"/>
        </w:rPr>
        <w:t xml:space="preserve">dans le cadre de l’implémentation de l’IFIC, chaque travailleur qui relève du champ d’application de la CCT susmentionnée a la possibilité d’introduire un recours </w:t>
      </w:r>
      <w:r w:rsidR="008B35DD" w:rsidRPr="00CD46AC">
        <w:rPr>
          <w:rFonts w:asciiTheme="minorHAnsi" w:hAnsiTheme="minorHAnsi" w:cstheme="minorHAnsi"/>
        </w:rPr>
        <w:t>sectoriel</w:t>
      </w:r>
      <w:r w:rsidRPr="00CD46AC">
        <w:rPr>
          <w:rFonts w:asciiTheme="minorHAnsi" w:hAnsiTheme="minorHAnsi" w:cstheme="minorHAnsi"/>
        </w:rPr>
        <w:t xml:space="preserve"> contre l’attribution d’une fonction de référence sectorielle effectuée par l’employeur, contre l’attribution d’une fonction manquante et/ou la catégorie qui lui a été attribuée par l’employeur dans le cadre d’une fonction manquante et/ou contre la répartition du temps de travail dans le cas d’une fonction hybride. </w:t>
      </w:r>
    </w:p>
    <w:p w14:paraId="0AD82F50" w14:textId="36A7FA50" w:rsidR="006F44B7" w:rsidRPr="00CD46AC" w:rsidRDefault="006F44B7" w:rsidP="003849AD">
      <w:pPr>
        <w:widowControl/>
        <w:autoSpaceDE/>
        <w:autoSpaceDN/>
        <w:rPr>
          <w:rFonts w:asciiTheme="minorHAnsi" w:hAnsiTheme="minorHAnsi" w:cstheme="minorHAnsi"/>
          <w:b/>
          <w:sz w:val="16"/>
          <w:szCs w:val="16"/>
        </w:rPr>
      </w:pPr>
    </w:p>
    <w:p w14:paraId="229BCF01" w14:textId="653A97D1" w:rsidR="006F44B7" w:rsidRPr="00CD46AC" w:rsidRDefault="008B5AA0" w:rsidP="008B5AA0">
      <w:pPr>
        <w:pStyle w:val="Paragraphedeliste"/>
        <w:numPr>
          <w:ilvl w:val="0"/>
          <w:numId w:val="7"/>
        </w:numPr>
        <w:jc w:val="both"/>
        <w:rPr>
          <w:rFonts w:asciiTheme="minorHAnsi" w:hAnsiTheme="minorHAnsi" w:cstheme="minorHAnsi"/>
          <w:b/>
        </w:rPr>
      </w:pPr>
      <w:r w:rsidRPr="00CD46AC">
        <w:rPr>
          <w:rFonts w:asciiTheme="minorHAnsi" w:hAnsiTheme="minorHAnsi" w:cstheme="minorHAnsi"/>
          <w:b/>
        </w:rPr>
        <w:t>DÉPOSEZ VOTRE DOSSIER DANS LES DÉLAIS IMPARTIS :</w:t>
      </w:r>
    </w:p>
    <w:p w14:paraId="31BEFD1A" w14:textId="77777777" w:rsidR="008B5AA0" w:rsidRPr="00CD46AC" w:rsidRDefault="008B5AA0" w:rsidP="006F44B7">
      <w:pPr>
        <w:pStyle w:val="Paragraphedeliste"/>
        <w:jc w:val="both"/>
        <w:rPr>
          <w:rFonts w:ascii="Calibri" w:hAnsi="Calibri"/>
          <w:sz w:val="16"/>
          <w:szCs w:val="16"/>
          <w:lang w:val="fr-BE"/>
        </w:rPr>
      </w:pPr>
    </w:p>
    <w:p w14:paraId="4E612304" w14:textId="71E0EB4F" w:rsidR="006F44B7" w:rsidRPr="00CD46AC" w:rsidRDefault="006F44B7" w:rsidP="005A68CA">
      <w:pPr>
        <w:jc w:val="both"/>
        <w:rPr>
          <w:rFonts w:asciiTheme="minorHAnsi" w:hAnsiTheme="minorHAnsi" w:cstheme="minorHAnsi"/>
        </w:rPr>
      </w:pPr>
      <w:r w:rsidRPr="00CD46AC">
        <w:rPr>
          <w:rFonts w:asciiTheme="minorHAnsi" w:hAnsiTheme="minorHAnsi" w:cstheme="minorHAnsi"/>
        </w:rPr>
        <w:t xml:space="preserve">Si vous souhaitez user de cette possibilité, nous vous prions de compléter le présent formulaire et de le transmettre </w:t>
      </w:r>
      <w:bookmarkStart w:id="2" w:name="_Hlk124945998"/>
      <w:r w:rsidRPr="00CD46AC">
        <w:rPr>
          <w:rFonts w:asciiTheme="minorHAnsi" w:hAnsiTheme="minorHAnsi" w:cstheme="minorHAnsi"/>
        </w:rPr>
        <w:t>pour le</w:t>
      </w:r>
      <w:r w:rsidR="008B5AA0" w:rsidRPr="00CD46AC">
        <w:rPr>
          <w:rFonts w:asciiTheme="minorHAnsi" w:hAnsiTheme="minorHAnsi" w:cstheme="minorHAnsi"/>
        </w:rPr>
        <w:t xml:space="preserve"> </w:t>
      </w:r>
      <w:r w:rsidR="00465A17">
        <w:rPr>
          <w:rFonts w:asciiTheme="minorHAnsi" w:hAnsiTheme="minorHAnsi" w:cstheme="minorHAnsi"/>
          <w:b/>
          <w:bCs/>
          <w:color w:val="C45911" w:themeColor="accent2" w:themeShade="BF"/>
        </w:rPr>
        <w:t>05/01/2027</w:t>
      </w:r>
      <w:r w:rsidR="00A911C4" w:rsidRPr="00070D4C">
        <w:rPr>
          <w:rFonts w:asciiTheme="minorHAnsi" w:hAnsiTheme="minorHAnsi" w:cstheme="minorHAnsi"/>
          <w:b/>
          <w:bCs/>
          <w:color w:val="C45911" w:themeColor="accent2" w:themeShade="BF"/>
        </w:rPr>
        <w:t xml:space="preserve"> </w:t>
      </w:r>
      <w:r w:rsidRPr="00070D4C">
        <w:rPr>
          <w:rFonts w:asciiTheme="minorHAnsi" w:hAnsiTheme="minorHAnsi" w:cstheme="minorHAnsi"/>
          <w:b/>
          <w:bCs/>
          <w:color w:val="C45911" w:themeColor="accent2" w:themeShade="BF"/>
        </w:rPr>
        <w:t>au plus tard</w:t>
      </w:r>
      <w:r w:rsidRPr="00CD46AC">
        <w:rPr>
          <w:rFonts w:asciiTheme="minorHAnsi" w:hAnsiTheme="minorHAnsi" w:cstheme="minorHAnsi"/>
        </w:rPr>
        <w:t xml:space="preserve">. </w:t>
      </w:r>
      <w:bookmarkEnd w:id="2"/>
    </w:p>
    <w:p w14:paraId="7F893F7E" w14:textId="77777777" w:rsidR="006F44B7" w:rsidRPr="00CD46AC" w:rsidRDefault="006F44B7" w:rsidP="008B5AA0">
      <w:pPr>
        <w:ind w:left="709"/>
        <w:jc w:val="both"/>
        <w:rPr>
          <w:rFonts w:asciiTheme="minorHAnsi" w:hAnsiTheme="minorHAnsi" w:cstheme="minorHAnsi"/>
          <w:sz w:val="16"/>
          <w:szCs w:val="16"/>
        </w:rPr>
      </w:pPr>
    </w:p>
    <w:p w14:paraId="34977709" w14:textId="1391DF86" w:rsidR="00161AC9" w:rsidRPr="00CD46AC" w:rsidRDefault="00161AC9" w:rsidP="00161AC9">
      <w:pPr>
        <w:jc w:val="both"/>
        <w:rPr>
          <w:rFonts w:asciiTheme="minorHAnsi" w:hAnsiTheme="minorHAnsi" w:cstheme="minorHAnsi"/>
        </w:rPr>
      </w:pPr>
      <w:r w:rsidRPr="00070D4C">
        <w:rPr>
          <w:rFonts w:asciiTheme="minorHAnsi" w:hAnsiTheme="minorHAnsi" w:cstheme="minorHAnsi"/>
          <w:b/>
          <w:bCs/>
          <w:color w:val="C45911" w:themeColor="accent2" w:themeShade="BF"/>
        </w:rPr>
        <w:t>Un dépôt après la date</w:t>
      </w:r>
      <w:r w:rsidRPr="00070D4C">
        <w:rPr>
          <w:rFonts w:asciiTheme="minorHAnsi" w:hAnsiTheme="minorHAnsi" w:cstheme="minorHAnsi"/>
          <w:color w:val="C45911" w:themeColor="accent2" w:themeShade="BF"/>
        </w:rPr>
        <w:t xml:space="preserve"> </w:t>
      </w:r>
      <w:r w:rsidR="004E4D21" w:rsidRPr="004E4D21">
        <w:rPr>
          <w:rFonts w:asciiTheme="minorHAnsi" w:hAnsiTheme="minorHAnsi" w:cstheme="minorHAnsi"/>
          <w:b/>
          <w:bCs/>
          <w:color w:val="C45911" w:themeColor="accent2" w:themeShade="BF"/>
        </w:rPr>
        <w:t xml:space="preserve">du </w:t>
      </w:r>
      <w:r w:rsidR="00465A17">
        <w:rPr>
          <w:rFonts w:asciiTheme="minorHAnsi" w:hAnsiTheme="minorHAnsi" w:cstheme="minorHAnsi"/>
          <w:b/>
          <w:bCs/>
          <w:color w:val="C45911" w:themeColor="accent2" w:themeShade="BF"/>
        </w:rPr>
        <w:t>05/01/2027</w:t>
      </w:r>
      <w:r w:rsidRPr="00CD46AC">
        <w:rPr>
          <w:rFonts w:asciiTheme="minorHAnsi" w:hAnsiTheme="minorHAnsi" w:cstheme="minorHAnsi"/>
        </w:rPr>
        <w:t xml:space="preserve"> constitue un motif d’irrecevabilité de votre dossier</w:t>
      </w:r>
      <w:r w:rsidR="003E1CA0">
        <w:rPr>
          <w:rFonts w:asciiTheme="minorHAnsi" w:hAnsiTheme="minorHAnsi" w:cstheme="minorHAnsi"/>
        </w:rPr>
        <w:t xml:space="preserve">. La </w:t>
      </w:r>
      <w:r w:rsidRPr="00CD46AC">
        <w:rPr>
          <w:rFonts w:asciiTheme="minorHAnsi" w:hAnsiTheme="minorHAnsi" w:cstheme="minorHAnsi"/>
        </w:rPr>
        <w:t xml:space="preserve">date </w:t>
      </w:r>
      <w:r w:rsidR="003E1CA0">
        <w:rPr>
          <w:rFonts w:asciiTheme="minorHAnsi" w:hAnsiTheme="minorHAnsi" w:cstheme="minorHAnsi"/>
        </w:rPr>
        <w:t xml:space="preserve">faisant foi de votre </w:t>
      </w:r>
      <w:r w:rsidRPr="00CD46AC">
        <w:rPr>
          <w:rFonts w:asciiTheme="minorHAnsi" w:hAnsiTheme="minorHAnsi" w:cstheme="minorHAnsi"/>
        </w:rPr>
        <w:t>envoi à la commission de recours sectoriel</w:t>
      </w:r>
      <w:r w:rsidR="005B01EB">
        <w:rPr>
          <w:rFonts w:asciiTheme="minorHAnsi" w:hAnsiTheme="minorHAnsi" w:cstheme="minorHAnsi"/>
        </w:rPr>
        <w:t>le</w:t>
      </w:r>
      <w:r w:rsidR="003E1CA0">
        <w:rPr>
          <w:rFonts w:asciiTheme="minorHAnsi" w:hAnsiTheme="minorHAnsi" w:cstheme="minorHAnsi"/>
        </w:rPr>
        <w:t xml:space="preserve"> sera déterminée </w:t>
      </w:r>
      <w:r w:rsidRPr="00CD46AC">
        <w:rPr>
          <w:rFonts w:asciiTheme="minorHAnsi" w:hAnsiTheme="minorHAnsi" w:cstheme="minorHAnsi"/>
        </w:rPr>
        <w:t>selon le moyen de communication</w:t>
      </w:r>
      <w:r w:rsidR="003E1CA0">
        <w:rPr>
          <w:rFonts w:asciiTheme="minorHAnsi" w:hAnsiTheme="minorHAnsi" w:cstheme="minorHAnsi"/>
        </w:rPr>
        <w:t xml:space="preserve"> que vous utiliserez</w:t>
      </w:r>
      <w:r w:rsidRPr="00CD46AC">
        <w:rPr>
          <w:rFonts w:asciiTheme="minorHAnsi" w:hAnsiTheme="minorHAnsi" w:cstheme="minorHAnsi"/>
        </w:rPr>
        <w:t xml:space="preserve"> pour cet envoi </w:t>
      </w:r>
      <w:r w:rsidR="003E1CA0">
        <w:rPr>
          <w:rFonts w:asciiTheme="minorHAnsi" w:hAnsiTheme="minorHAnsi" w:cstheme="minorHAnsi"/>
        </w:rPr>
        <w:t>(</w:t>
      </w:r>
      <w:r w:rsidR="00070D4C">
        <w:rPr>
          <w:rFonts w:asciiTheme="minorHAnsi" w:hAnsiTheme="minorHAnsi" w:cstheme="minorHAnsi"/>
        </w:rPr>
        <w:t>cf.</w:t>
      </w:r>
      <w:r w:rsidR="003E1CA0">
        <w:rPr>
          <w:rFonts w:asciiTheme="minorHAnsi" w:hAnsiTheme="minorHAnsi" w:cstheme="minorHAnsi"/>
        </w:rPr>
        <w:t xml:space="preserve"> point B infra)</w:t>
      </w:r>
      <w:r w:rsidR="00070D4C">
        <w:rPr>
          <w:rFonts w:asciiTheme="minorHAnsi" w:hAnsiTheme="minorHAnsi" w:cstheme="minorHAnsi"/>
        </w:rPr>
        <w:t xml:space="preserve"> </w:t>
      </w:r>
      <w:r w:rsidRPr="00CD46AC">
        <w:rPr>
          <w:rFonts w:asciiTheme="minorHAnsi" w:hAnsiTheme="minorHAnsi" w:cstheme="minorHAnsi"/>
        </w:rPr>
        <w:t>: la date du mail ou la date de la poste</w:t>
      </w:r>
      <w:r w:rsidRPr="00B55AB2">
        <w:rPr>
          <w:rFonts w:asciiTheme="minorHAnsi" w:hAnsiTheme="minorHAnsi" w:cstheme="minorHAnsi"/>
          <w:vertAlign w:val="superscript"/>
        </w:rPr>
        <w:footnoteReference w:id="1"/>
      </w:r>
      <w:r w:rsidRPr="00CD46AC">
        <w:rPr>
          <w:rFonts w:asciiTheme="minorHAnsi" w:hAnsiTheme="minorHAnsi" w:cstheme="minorHAnsi"/>
        </w:rPr>
        <w:t xml:space="preserve">. </w:t>
      </w:r>
    </w:p>
    <w:p w14:paraId="02163053" w14:textId="77777777" w:rsidR="006F44B7" w:rsidRPr="00CD46AC" w:rsidRDefault="006F44B7" w:rsidP="006F44B7">
      <w:pPr>
        <w:pStyle w:val="Paragraphedeliste"/>
        <w:jc w:val="both"/>
        <w:rPr>
          <w:rFonts w:ascii="Calibri" w:hAnsi="Calibri"/>
          <w:sz w:val="16"/>
          <w:szCs w:val="16"/>
          <w:lang w:val="fr-BE"/>
        </w:rPr>
      </w:pPr>
    </w:p>
    <w:p w14:paraId="2848823F" w14:textId="5266B388" w:rsidR="006F44B7" w:rsidRPr="00CD46AC" w:rsidRDefault="006F44B7" w:rsidP="008B5AA0">
      <w:pPr>
        <w:pStyle w:val="Paragraphedeliste"/>
        <w:numPr>
          <w:ilvl w:val="0"/>
          <w:numId w:val="7"/>
        </w:numPr>
        <w:jc w:val="both"/>
        <w:rPr>
          <w:rFonts w:asciiTheme="minorHAnsi" w:hAnsiTheme="minorHAnsi" w:cstheme="minorHAnsi"/>
          <w:b/>
        </w:rPr>
      </w:pPr>
      <w:r w:rsidRPr="00CD46AC">
        <w:rPr>
          <w:rFonts w:asciiTheme="minorHAnsi" w:hAnsiTheme="minorHAnsi" w:cstheme="minorHAnsi"/>
          <w:b/>
        </w:rPr>
        <w:t xml:space="preserve">MODALITÉS DE DÉPÔT DU RECOURS </w:t>
      </w:r>
      <w:r w:rsidR="008B35DD" w:rsidRPr="00CD46AC">
        <w:rPr>
          <w:rFonts w:asciiTheme="minorHAnsi" w:hAnsiTheme="minorHAnsi" w:cstheme="minorHAnsi"/>
          <w:b/>
        </w:rPr>
        <w:t>SECTORIEL</w:t>
      </w:r>
      <w:r w:rsidRPr="00CD46AC">
        <w:rPr>
          <w:rFonts w:asciiTheme="minorHAnsi" w:hAnsiTheme="minorHAnsi" w:cstheme="minorHAnsi"/>
          <w:b/>
        </w:rPr>
        <w:t xml:space="preserve"> : </w:t>
      </w:r>
    </w:p>
    <w:p w14:paraId="00B9772C" w14:textId="77777777" w:rsidR="006F44B7" w:rsidRPr="00CD46AC" w:rsidRDefault="006F44B7" w:rsidP="006F44B7">
      <w:pPr>
        <w:jc w:val="both"/>
        <w:rPr>
          <w:rFonts w:ascii="Calibri" w:hAnsi="Calibri"/>
          <w:sz w:val="16"/>
          <w:szCs w:val="16"/>
          <w:lang w:val="fr-BE"/>
        </w:rPr>
      </w:pPr>
    </w:p>
    <w:p w14:paraId="0CFB4362" w14:textId="444E8B01" w:rsidR="00161AC9" w:rsidRPr="00CD46AC" w:rsidRDefault="00161AC9" w:rsidP="00161AC9">
      <w:pPr>
        <w:jc w:val="both"/>
        <w:rPr>
          <w:rFonts w:asciiTheme="minorHAnsi" w:hAnsiTheme="minorHAnsi" w:cstheme="minorHAnsi"/>
        </w:rPr>
      </w:pPr>
      <w:r w:rsidRPr="00CD46AC">
        <w:rPr>
          <w:rFonts w:asciiTheme="minorHAnsi" w:hAnsiTheme="minorHAnsi" w:cstheme="minorHAnsi"/>
        </w:rPr>
        <w:t xml:space="preserve">Vous pouvez déposer le présent formulaire de recours dûment rempli, signé et accompagné de toutes les annexes requises par la commission de recours </w:t>
      </w:r>
      <w:r w:rsidR="003E1CA0">
        <w:rPr>
          <w:rFonts w:asciiTheme="minorHAnsi" w:hAnsiTheme="minorHAnsi" w:cstheme="minorHAnsi"/>
        </w:rPr>
        <w:t>sectoriel</w:t>
      </w:r>
      <w:r w:rsidR="005B01EB">
        <w:rPr>
          <w:rFonts w:asciiTheme="minorHAnsi" w:hAnsiTheme="minorHAnsi" w:cstheme="minorHAnsi"/>
        </w:rPr>
        <w:t>le</w:t>
      </w:r>
      <w:r w:rsidR="003E1CA0">
        <w:rPr>
          <w:rFonts w:asciiTheme="minorHAnsi" w:hAnsiTheme="minorHAnsi" w:cstheme="minorHAnsi"/>
        </w:rPr>
        <w:t xml:space="preserve"> </w:t>
      </w:r>
      <w:r w:rsidRPr="00CD46AC">
        <w:rPr>
          <w:rFonts w:asciiTheme="minorHAnsi" w:hAnsiTheme="minorHAnsi" w:cstheme="minorHAnsi"/>
        </w:rPr>
        <w:t>(</w:t>
      </w:r>
      <w:r w:rsidR="003E1CA0">
        <w:rPr>
          <w:rFonts w:asciiTheme="minorHAnsi" w:hAnsiTheme="minorHAnsi" w:cstheme="minorHAnsi"/>
        </w:rPr>
        <w:t>notamment</w:t>
      </w:r>
      <w:r w:rsidRPr="00CD46AC">
        <w:rPr>
          <w:rFonts w:asciiTheme="minorHAnsi" w:hAnsiTheme="minorHAnsi" w:cstheme="minorHAnsi"/>
        </w:rPr>
        <w:t xml:space="preserve"> la description de la fonction interne et l'organigramme d</w:t>
      </w:r>
      <w:r w:rsidR="003E1CA0">
        <w:rPr>
          <w:rFonts w:asciiTheme="minorHAnsi" w:hAnsiTheme="minorHAnsi" w:cstheme="minorHAnsi"/>
        </w:rPr>
        <w:t>e votre</w:t>
      </w:r>
      <w:r w:rsidRPr="00CD46AC">
        <w:rPr>
          <w:rFonts w:asciiTheme="minorHAnsi" w:hAnsiTheme="minorHAnsi" w:cstheme="minorHAnsi"/>
        </w:rPr>
        <w:t xml:space="preserve"> service) :</w:t>
      </w:r>
    </w:p>
    <w:p w14:paraId="5048766E" w14:textId="77777777" w:rsidR="006F44B7" w:rsidRPr="00CD46AC" w:rsidRDefault="006F44B7" w:rsidP="006F44B7">
      <w:pPr>
        <w:jc w:val="both"/>
        <w:rPr>
          <w:rFonts w:ascii="Calibri" w:hAnsi="Calibri"/>
          <w:b/>
          <w:bCs/>
          <w:sz w:val="16"/>
          <w:szCs w:val="16"/>
          <w:u w:val="single"/>
          <w:lang w:val="fr-BE"/>
        </w:rPr>
      </w:pPr>
    </w:p>
    <w:p w14:paraId="399FF408" w14:textId="77777777" w:rsidR="00161AC9" w:rsidRPr="00CD46AC" w:rsidRDefault="00161AC9" w:rsidP="00161AC9">
      <w:pPr>
        <w:jc w:val="both"/>
        <w:rPr>
          <w:rFonts w:asciiTheme="minorHAnsi" w:hAnsiTheme="minorHAnsi" w:cstheme="minorHAnsi"/>
        </w:rPr>
      </w:pPr>
      <w:r w:rsidRPr="00CD46AC">
        <w:rPr>
          <w:rFonts w:asciiTheme="minorHAnsi" w:hAnsiTheme="minorHAnsi" w:cstheme="minorHAnsi"/>
        </w:rPr>
        <w:t xml:space="preserve">CHOISISSEZ </w:t>
      </w:r>
      <w:r w:rsidRPr="00CD46AC">
        <w:rPr>
          <w:rFonts w:asciiTheme="minorHAnsi" w:hAnsiTheme="minorHAnsi" w:cstheme="minorHAnsi"/>
          <w:b/>
          <w:bCs/>
          <w:u w:val="single"/>
        </w:rPr>
        <w:t>UN SEUL</w:t>
      </w:r>
      <w:r w:rsidRPr="00CD46AC">
        <w:rPr>
          <w:rFonts w:asciiTheme="minorHAnsi" w:hAnsiTheme="minorHAnsi" w:cstheme="minorHAnsi"/>
        </w:rPr>
        <w:t xml:space="preserve"> DES DEUX MODES D’ENVOI SUIVANTS :</w:t>
      </w:r>
    </w:p>
    <w:p w14:paraId="486198C5" w14:textId="65970D94" w:rsidR="00161AC9" w:rsidRPr="00070D4C" w:rsidRDefault="00161AC9" w:rsidP="00070D4C">
      <w:pPr>
        <w:pStyle w:val="Paragraphedeliste"/>
        <w:widowControl/>
        <w:numPr>
          <w:ilvl w:val="0"/>
          <w:numId w:val="16"/>
        </w:numPr>
        <w:autoSpaceDE/>
        <w:autoSpaceDN/>
        <w:jc w:val="both"/>
        <w:rPr>
          <w:rFonts w:ascii="Calibri" w:eastAsia="Times New Roman" w:hAnsi="Calibri" w:cs="Calibri"/>
          <w:sz w:val="24"/>
          <w:szCs w:val="24"/>
          <w:u w:val="single"/>
          <w:lang w:eastAsia="ko-KR" w:bidi="mn-Mong-MN"/>
        </w:rPr>
      </w:pPr>
      <w:r w:rsidRPr="00070D4C">
        <w:rPr>
          <w:rFonts w:ascii="Calibri" w:hAnsi="Calibri"/>
          <w:lang w:val="fr-BE"/>
        </w:rPr>
        <w:t xml:space="preserve">Par mail à l’adresse suivante : </w:t>
      </w:r>
      <w:hyperlink r:id="rId8" w:history="1">
        <w:r w:rsidR="00557431" w:rsidRPr="00070D4C">
          <w:rPr>
            <w:rFonts w:ascii="Calibri" w:hAnsi="Calibri"/>
            <w:b/>
            <w:bCs/>
            <w:color w:val="C45911" w:themeColor="accent2" w:themeShade="BF"/>
            <w:lang w:val="fr-BE"/>
          </w:rPr>
          <w:t>commissionssectorielles.bxl.prive@if-ic.org</w:t>
        </w:r>
      </w:hyperlink>
    </w:p>
    <w:p w14:paraId="24DF15BC" w14:textId="0B70CD56" w:rsidR="005D3C8D" w:rsidRDefault="00161AC9" w:rsidP="003E1CA0">
      <w:pPr>
        <w:pStyle w:val="Paragraphedeliste"/>
        <w:widowControl/>
        <w:numPr>
          <w:ilvl w:val="0"/>
          <w:numId w:val="16"/>
        </w:numPr>
        <w:autoSpaceDE/>
        <w:autoSpaceDN/>
        <w:contextualSpacing/>
        <w:jc w:val="both"/>
        <w:rPr>
          <w:rFonts w:ascii="Calibri" w:hAnsi="Calibri"/>
          <w:lang w:val="fr-BE"/>
        </w:rPr>
      </w:pPr>
      <w:r w:rsidRPr="00CD46AC">
        <w:rPr>
          <w:rFonts w:ascii="Calibri" w:hAnsi="Calibri"/>
          <w:lang w:val="fr-BE"/>
        </w:rPr>
        <w:t>Par envoi postal à la commission de recours sectoriel instaurée par les partenaires sociaux de votre secteur</w:t>
      </w:r>
      <w:r w:rsidR="00BF626A">
        <w:rPr>
          <w:rFonts w:ascii="Calibri" w:hAnsi="Calibri"/>
          <w:lang w:val="fr-BE"/>
        </w:rPr>
        <w:t> :</w:t>
      </w:r>
      <w:r w:rsidR="003E1CA0">
        <w:rPr>
          <w:rFonts w:ascii="Calibri" w:hAnsi="Calibri"/>
          <w:lang w:val="fr-BE"/>
        </w:rPr>
        <w:t xml:space="preserve"> </w:t>
      </w:r>
    </w:p>
    <w:p w14:paraId="193EB6EA" w14:textId="77777777" w:rsidR="005D3C8D" w:rsidRPr="00BF626A" w:rsidRDefault="005D3C8D" w:rsidP="00070D4C">
      <w:pPr>
        <w:pStyle w:val="Paragraphedeliste"/>
        <w:widowControl/>
        <w:autoSpaceDE/>
        <w:autoSpaceDN/>
        <w:ind w:left="720"/>
        <w:contextualSpacing/>
        <w:jc w:val="both"/>
        <w:rPr>
          <w:rFonts w:ascii="Calibri" w:hAnsi="Calibri"/>
          <w:sz w:val="16"/>
          <w:szCs w:val="16"/>
          <w:lang w:val="fr-BE"/>
        </w:rPr>
      </w:pPr>
    </w:p>
    <w:p w14:paraId="5DF7234A" w14:textId="5C52F13D" w:rsidR="003E1CA0" w:rsidRPr="00070D4C" w:rsidRDefault="005D3C8D" w:rsidP="00070D4C">
      <w:pPr>
        <w:pStyle w:val="Paragraphedeliste"/>
        <w:widowControl/>
        <w:autoSpaceDE/>
        <w:autoSpaceDN/>
        <w:ind w:left="1440" w:firstLine="684"/>
        <w:contextualSpacing/>
        <w:jc w:val="both"/>
        <w:rPr>
          <w:rFonts w:ascii="Calibri" w:hAnsi="Calibri"/>
          <w:u w:val="single"/>
          <w:lang w:val="fr-BE"/>
        </w:rPr>
      </w:pPr>
      <w:r>
        <w:rPr>
          <w:rFonts w:ascii="Calibri" w:hAnsi="Calibri"/>
          <w:noProof/>
          <w:u w:val="single"/>
          <w:lang w:val="fr-BE"/>
        </w:rPr>
        <mc:AlternateContent>
          <mc:Choice Requires="wps">
            <w:drawing>
              <wp:anchor distT="0" distB="0" distL="114300" distR="114300" simplePos="0" relativeHeight="251659264" behindDoc="0" locked="0" layoutInCell="1" allowOverlap="1" wp14:anchorId="74FD94A9" wp14:editId="584E4C53">
                <wp:simplePos x="0" y="0"/>
                <wp:positionH relativeFrom="column">
                  <wp:posOffset>1111885</wp:posOffset>
                </wp:positionH>
                <wp:positionV relativeFrom="paragraph">
                  <wp:posOffset>-69215</wp:posOffset>
                </wp:positionV>
                <wp:extent cx="3436620" cy="998220"/>
                <wp:effectExtent l="0" t="0" r="11430" b="11430"/>
                <wp:wrapNone/>
                <wp:docPr id="354457626" name="Rectangle : coins arrondis 1"/>
                <wp:cNvGraphicFramePr/>
                <a:graphic xmlns:a="http://schemas.openxmlformats.org/drawingml/2006/main">
                  <a:graphicData uri="http://schemas.microsoft.com/office/word/2010/wordprocessingShape">
                    <wps:wsp>
                      <wps:cNvSpPr/>
                      <wps:spPr>
                        <a:xfrm>
                          <a:off x="0" y="0"/>
                          <a:ext cx="3436620" cy="998220"/>
                        </a:xfrm>
                        <a:prstGeom prst="roundRect">
                          <a:avLst/>
                        </a:prstGeom>
                        <a:no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47E7CE3" id="Rectangle : coins arrondis 1" o:spid="_x0000_s1026" style="position:absolute;margin-left:87.55pt;margin-top:-5.45pt;width:270.6pt;height:78.6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" filled="f" strokecolor="#ed7d31 [3205]" strokeweight="1pt">
                <v:stroke joinstyle="miter"/>
              </v:roundrect>
            </w:pict>
          </mc:Fallback>
        </mc:AlternateContent>
      </w:r>
      <w:r w:rsidR="003E1CA0" w:rsidRPr="00070D4C">
        <w:rPr>
          <w:rFonts w:ascii="Calibri" w:hAnsi="Calibri"/>
          <w:u w:val="single"/>
          <w:lang w:val="fr-BE"/>
        </w:rPr>
        <w:t>Adresse</w:t>
      </w:r>
      <w:r w:rsidRPr="00070D4C">
        <w:rPr>
          <w:rFonts w:ascii="Calibri" w:hAnsi="Calibri"/>
          <w:u w:val="single"/>
          <w:lang w:val="fr-BE"/>
        </w:rPr>
        <w:t xml:space="preserve"> de la commission</w:t>
      </w:r>
      <w:r w:rsidR="003E1CA0" w:rsidRPr="00070D4C">
        <w:rPr>
          <w:rFonts w:ascii="Calibri" w:hAnsi="Calibri"/>
          <w:u w:val="single"/>
          <w:lang w:val="fr-BE"/>
        </w:rPr>
        <w:t xml:space="preserve"> : </w:t>
      </w:r>
    </w:p>
    <w:p w14:paraId="34B94A6B" w14:textId="77777777" w:rsidR="005D3C8D" w:rsidRPr="00070D4C" w:rsidRDefault="003E1CA0" w:rsidP="00070D4C">
      <w:pPr>
        <w:pStyle w:val="Paragraphedeliste"/>
        <w:widowControl/>
        <w:autoSpaceDE/>
        <w:autoSpaceDN/>
        <w:ind w:left="2124"/>
        <w:contextualSpacing/>
        <w:jc w:val="both"/>
        <w:rPr>
          <w:rFonts w:ascii="Calibri" w:hAnsi="Calibri"/>
          <w:b/>
          <w:bCs/>
          <w:lang w:val="fr-BE"/>
        </w:rPr>
      </w:pPr>
      <w:r w:rsidRPr="00070D4C">
        <w:rPr>
          <w:rFonts w:ascii="Calibri" w:hAnsi="Calibri"/>
          <w:b/>
          <w:bCs/>
          <w:lang w:val="fr-BE"/>
        </w:rPr>
        <w:t>IFIC</w:t>
      </w:r>
    </w:p>
    <w:p w14:paraId="6CB8FF78" w14:textId="3CEB73C5" w:rsidR="005D3C8D" w:rsidRPr="00070D4C" w:rsidRDefault="003E1CA0" w:rsidP="00070D4C">
      <w:pPr>
        <w:pStyle w:val="Paragraphedeliste"/>
        <w:widowControl/>
        <w:autoSpaceDE/>
        <w:autoSpaceDN/>
        <w:ind w:left="2124"/>
        <w:contextualSpacing/>
        <w:jc w:val="both"/>
        <w:rPr>
          <w:rFonts w:ascii="Calibri" w:hAnsi="Calibri"/>
          <w:b/>
          <w:bCs/>
          <w:lang w:val="fr-BE"/>
        </w:rPr>
      </w:pPr>
      <w:r w:rsidRPr="00070D4C">
        <w:rPr>
          <w:rFonts w:ascii="Calibri" w:hAnsi="Calibri"/>
          <w:b/>
          <w:bCs/>
          <w:lang w:val="fr-BE"/>
        </w:rPr>
        <w:t>Secrétariat de la Commission de recours sectoriel</w:t>
      </w:r>
      <w:r w:rsidR="005B01EB">
        <w:rPr>
          <w:rFonts w:ascii="Calibri" w:hAnsi="Calibri"/>
          <w:b/>
          <w:bCs/>
          <w:lang w:val="fr-BE"/>
        </w:rPr>
        <w:t>le</w:t>
      </w:r>
    </w:p>
    <w:p w14:paraId="1C457BBA" w14:textId="77777777" w:rsidR="005D3C8D" w:rsidRDefault="005D3C8D" w:rsidP="00070D4C">
      <w:pPr>
        <w:pStyle w:val="Paragraphedeliste"/>
        <w:widowControl/>
        <w:autoSpaceDE/>
        <w:autoSpaceDN/>
        <w:ind w:left="2124"/>
        <w:contextualSpacing/>
        <w:jc w:val="both"/>
        <w:rPr>
          <w:rFonts w:ascii="Calibri" w:hAnsi="Calibri"/>
          <w:lang w:val="fr-BE"/>
        </w:rPr>
      </w:pPr>
      <w:r>
        <w:rPr>
          <w:rFonts w:ascii="Calibri" w:hAnsi="Calibri"/>
          <w:lang w:val="fr-BE"/>
        </w:rPr>
        <w:t>S</w:t>
      </w:r>
      <w:r w:rsidR="003E1CA0" w:rsidRPr="00070D4C">
        <w:rPr>
          <w:rFonts w:ascii="Calibri" w:hAnsi="Calibri"/>
          <w:lang w:val="fr-BE"/>
        </w:rPr>
        <w:t>quare Sainctelette 13-15</w:t>
      </w:r>
    </w:p>
    <w:p w14:paraId="632E8A71" w14:textId="7953BB4D" w:rsidR="00161AC9" w:rsidRPr="00CD46AC" w:rsidRDefault="003E1CA0" w:rsidP="00070D4C">
      <w:pPr>
        <w:pStyle w:val="Paragraphedeliste"/>
        <w:widowControl/>
        <w:autoSpaceDE/>
        <w:autoSpaceDN/>
        <w:ind w:left="2124"/>
        <w:contextualSpacing/>
        <w:jc w:val="both"/>
        <w:rPr>
          <w:rFonts w:ascii="Calibri" w:hAnsi="Calibri"/>
          <w:lang w:val="fr-BE"/>
        </w:rPr>
      </w:pPr>
      <w:r w:rsidRPr="00070D4C">
        <w:rPr>
          <w:rFonts w:ascii="Calibri" w:hAnsi="Calibri"/>
          <w:lang w:val="fr-BE"/>
        </w:rPr>
        <w:t>1000 Bruxelles.</w:t>
      </w:r>
    </w:p>
    <w:p w14:paraId="729B24E2" w14:textId="77777777" w:rsidR="005D3C8D" w:rsidRDefault="005D3C8D" w:rsidP="005D3C8D">
      <w:pPr>
        <w:widowControl/>
        <w:autoSpaceDE/>
        <w:autoSpaceDN/>
        <w:contextualSpacing/>
        <w:jc w:val="both"/>
        <w:rPr>
          <w:rFonts w:ascii="Calibri" w:hAnsi="Calibri"/>
          <w:lang w:val="fr-BE"/>
        </w:rPr>
      </w:pPr>
    </w:p>
    <w:p w14:paraId="0B81F8D4" w14:textId="310374F5" w:rsidR="00161AC9" w:rsidRDefault="00161AC9" w:rsidP="005D3C8D">
      <w:pPr>
        <w:widowControl/>
        <w:autoSpaceDE/>
        <w:autoSpaceDN/>
        <w:contextualSpacing/>
        <w:jc w:val="both"/>
        <w:rPr>
          <w:rFonts w:ascii="Calibri" w:hAnsi="Calibri"/>
          <w:lang w:val="fr-BE"/>
        </w:rPr>
      </w:pPr>
      <w:r w:rsidRPr="00070D4C">
        <w:rPr>
          <w:rFonts w:ascii="Calibri" w:hAnsi="Calibri"/>
          <w:lang w:val="fr-BE"/>
        </w:rPr>
        <w:t xml:space="preserve">Quel que soit le mode d’envoi choisi, une copie </w:t>
      </w:r>
      <w:r w:rsidRPr="00070D4C">
        <w:rPr>
          <w:rFonts w:ascii="Calibri" w:hAnsi="Calibri"/>
          <w:b/>
          <w:bCs/>
          <w:color w:val="C45911" w:themeColor="accent2" w:themeShade="BF"/>
          <w:lang w:val="fr-BE"/>
        </w:rPr>
        <w:t>complète et conforme</w:t>
      </w:r>
      <w:r w:rsidRPr="00070D4C">
        <w:rPr>
          <w:rFonts w:ascii="Calibri" w:hAnsi="Calibri"/>
          <w:color w:val="C45911" w:themeColor="accent2" w:themeShade="BF"/>
          <w:lang w:val="fr-BE"/>
        </w:rPr>
        <w:t xml:space="preserve"> </w:t>
      </w:r>
      <w:r w:rsidRPr="00070D4C">
        <w:rPr>
          <w:rFonts w:ascii="Calibri" w:hAnsi="Calibri"/>
          <w:lang w:val="fr-BE"/>
        </w:rPr>
        <w:t xml:space="preserve">(y compris </w:t>
      </w:r>
      <w:r w:rsidRPr="00070D4C">
        <w:rPr>
          <w:rFonts w:ascii="Calibri" w:hAnsi="Calibri"/>
          <w:b/>
          <w:bCs/>
          <w:lang w:val="fr-BE"/>
        </w:rPr>
        <w:t xml:space="preserve">copie </w:t>
      </w:r>
      <w:r w:rsidRPr="00070D4C">
        <w:rPr>
          <w:rFonts w:ascii="Calibri" w:hAnsi="Calibri"/>
          <w:lang w:val="fr-BE"/>
        </w:rPr>
        <w:t xml:space="preserve">des annexes afférentes) de votre dossier de recours doit être remise </w:t>
      </w:r>
      <w:r w:rsidR="005D3C8D" w:rsidRPr="0009674D">
        <w:rPr>
          <w:rFonts w:ascii="Calibri" w:hAnsi="Calibri"/>
          <w:lang w:val="fr-BE"/>
        </w:rPr>
        <w:t>au responsable-processus de votre institution (personne mentionnée à la rubrique 3)</w:t>
      </w:r>
      <w:r w:rsidR="005D3C8D">
        <w:rPr>
          <w:rFonts w:ascii="Calibri" w:hAnsi="Calibri"/>
          <w:lang w:val="fr-BE"/>
        </w:rPr>
        <w:t xml:space="preserve"> </w:t>
      </w:r>
      <w:r w:rsidRPr="00070D4C">
        <w:rPr>
          <w:rFonts w:ascii="Calibri" w:hAnsi="Calibri"/>
          <w:b/>
          <w:bCs/>
          <w:color w:val="C45911" w:themeColor="accent2" w:themeShade="BF"/>
          <w:lang w:val="fr-BE"/>
        </w:rPr>
        <w:t>avant</w:t>
      </w:r>
      <w:r w:rsidRPr="00070D4C">
        <w:rPr>
          <w:rFonts w:ascii="Calibri" w:hAnsi="Calibri"/>
          <w:lang w:val="fr-BE"/>
        </w:rPr>
        <w:t xml:space="preserve"> envoi à la commission de recours sectoriel</w:t>
      </w:r>
      <w:r w:rsidR="005B01EB">
        <w:rPr>
          <w:rFonts w:ascii="Calibri" w:hAnsi="Calibri"/>
          <w:lang w:val="fr-BE"/>
        </w:rPr>
        <w:t>le</w:t>
      </w:r>
      <w:r w:rsidRPr="00070D4C">
        <w:rPr>
          <w:rFonts w:ascii="Calibri" w:hAnsi="Calibri"/>
          <w:lang w:val="fr-BE"/>
        </w:rPr>
        <w:t xml:space="preserve"> (accusé de réception requis (Voir ci-dessous Champ 9) </w:t>
      </w:r>
    </w:p>
    <w:p w14:paraId="313298BB" w14:textId="77777777" w:rsidR="005D3C8D" w:rsidRPr="00070D4C" w:rsidRDefault="005D3C8D" w:rsidP="00070D4C">
      <w:pPr>
        <w:widowControl/>
        <w:autoSpaceDE/>
        <w:autoSpaceDN/>
        <w:contextualSpacing/>
        <w:jc w:val="both"/>
        <w:rPr>
          <w:rFonts w:ascii="Calibri" w:hAnsi="Calibri"/>
          <w:lang w:val="fr-BE"/>
        </w:rPr>
      </w:pPr>
    </w:p>
    <w:p w14:paraId="3E9737C5" w14:textId="77777777" w:rsidR="00161AC9" w:rsidRPr="00CD46AC" w:rsidRDefault="00161AC9" w:rsidP="00161AC9">
      <w:pPr>
        <w:jc w:val="both"/>
        <w:rPr>
          <w:rFonts w:asciiTheme="minorHAnsi" w:hAnsiTheme="minorHAnsi" w:cstheme="minorHAnsi"/>
        </w:rPr>
      </w:pPr>
      <w:r w:rsidRPr="00CD46AC">
        <w:rPr>
          <w:rFonts w:asciiTheme="minorHAnsi" w:hAnsiTheme="minorHAnsi" w:cstheme="minorHAnsi"/>
        </w:rPr>
        <w:t xml:space="preserve">Le dépôt d’un recours sectoriel </w:t>
      </w:r>
      <w:r w:rsidRPr="00070D4C">
        <w:rPr>
          <w:rFonts w:asciiTheme="minorHAnsi" w:hAnsiTheme="minorHAnsi" w:cstheme="minorHAnsi"/>
          <w:b/>
          <w:bCs/>
          <w:color w:val="C45911" w:themeColor="accent2" w:themeShade="BF"/>
        </w:rPr>
        <w:t>sans faire usage du présent formulaire</w:t>
      </w:r>
      <w:r w:rsidRPr="00070D4C">
        <w:rPr>
          <w:rFonts w:asciiTheme="minorHAnsi" w:hAnsiTheme="minorHAnsi" w:cstheme="minorHAnsi"/>
          <w:color w:val="C45911" w:themeColor="accent2" w:themeShade="BF"/>
        </w:rPr>
        <w:t xml:space="preserve"> </w:t>
      </w:r>
      <w:r w:rsidRPr="00CD46AC">
        <w:rPr>
          <w:rFonts w:asciiTheme="minorHAnsi" w:hAnsiTheme="minorHAnsi" w:cstheme="minorHAnsi"/>
        </w:rPr>
        <w:t>constitue un motif d’irrecevabilité de votre dossier.</w:t>
      </w:r>
    </w:p>
    <w:p w14:paraId="4A434979" w14:textId="77777777" w:rsidR="00161AC9" w:rsidRPr="00CD46AC" w:rsidRDefault="00161AC9" w:rsidP="00161AC9">
      <w:pPr>
        <w:jc w:val="both"/>
        <w:rPr>
          <w:rFonts w:ascii="Calibri" w:hAnsi="Calibri"/>
          <w:b/>
          <w:bCs/>
          <w:sz w:val="16"/>
          <w:szCs w:val="16"/>
          <w:u w:val="single"/>
        </w:rPr>
      </w:pPr>
    </w:p>
    <w:p w14:paraId="126676AF" w14:textId="6CF1083D" w:rsidR="00161AC9" w:rsidRPr="00CD46AC" w:rsidRDefault="00161AC9" w:rsidP="00161AC9">
      <w:pPr>
        <w:jc w:val="both"/>
        <w:rPr>
          <w:rFonts w:ascii="Calibri" w:hAnsi="Calibri"/>
          <w:b/>
          <w:bCs/>
          <w:u w:val="single"/>
          <w:lang w:val="fr-BE"/>
        </w:rPr>
      </w:pPr>
      <w:r w:rsidRPr="00CD46AC">
        <w:rPr>
          <w:rFonts w:ascii="Calibri" w:hAnsi="Calibri"/>
          <w:b/>
          <w:bCs/>
          <w:u w:val="single"/>
          <w:lang w:val="fr-BE"/>
        </w:rPr>
        <w:t>Un accusé de réception attestant du dépôt du formulaire de recours (avec mention de la date de dépôt) doit impérativement vous être fourni en retour par le secrétariat de la commission de recours sectoriel</w:t>
      </w:r>
      <w:r w:rsidR="005B01EB">
        <w:rPr>
          <w:rFonts w:ascii="Calibri" w:hAnsi="Calibri"/>
          <w:b/>
          <w:bCs/>
          <w:u w:val="single"/>
          <w:lang w:val="fr-BE"/>
        </w:rPr>
        <w:t>le</w:t>
      </w:r>
      <w:r w:rsidRPr="00CD46AC">
        <w:rPr>
          <w:rFonts w:ascii="Calibri" w:hAnsi="Calibri"/>
          <w:b/>
          <w:bCs/>
          <w:u w:val="single"/>
          <w:lang w:val="fr-BE"/>
        </w:rPr>
        <w:t xml:space="preserve">. </w:t>
      </w:r>
    </w:p>
    <w:p w14:paraId="61AAAEB0" w14:textId="77777777" w:rsidR="006F44B7" w:rsidRPr="00CD46AC" w:rsidRDefault="006F44B7" w:rsidP="006F44B7">
      <w:pPr>
        <w:spacing w:after="160" w:line="259" w:lineRule="auto"/>
        <w:rPr>
          <w:rFonts w:ascii="Calibri" w:hAnsi="Calibri"/>
          <w:b/>
          <w:bCs/>
          <w:sz w:val="16"/>
          <w:szCs w:val="16"/>
          <w:u w:val="single"/>
          <w:lang w:val="fr-BE"/>
        </w:rPr>
      </w:pPr>
    </w:p>
    <w:p w14:paraId="6BFC6DC0" w14:textId="6FC1AB18" w:rsidR="006F44B7" w:rsidRPr="00CD46AC" w:rsidRDefault="006F44B7" w:rsidP="005A68CA">
      <w:pPr>
        <w:pStyle w:val="Paragraphedeliste"/>
        <w:numPr>
          <w:ilvl w:val="0"/>
          <w:numId w:val="7"/>
        </w:numPr>
        <w:jc w:val="both"/>
        <w:rPr>
          <w:rFonts w:asciiTheme="minorHAnsi" w:hAnsiTheme="minorHAnsi" w:cstheme="minorHAnsi"/>
          <w:b/>
        </w:rPr>
      </w:pPr>
      <w:r w:rsidRPr="00CD46AC">
        <w:rPr>
          <w:rFonts w:asciiTheme="minorHAnsi" w:hAnsiTheme="minorHAnsi" w:cstheme="minorHAnsi"/>
          <w:b/>
        </w:rPr>
        <w:t xml:space="preserve">CONDITIONS DE RECEVABLITÉ DU RECOURS </w:t>
      </w:r>
      <w:r w:rsidR="008B35DD" w:rsidRPr="00CD46AC">
        <w:rPr>
          <w:rFonts w:asciiTheme="minorHAnsi" w:hAnsiTheme="minorHAnsi" w:cstheme="minorHAnsi"/>
          <w:b/>
        </w:rPr>
        <w:t>SECTORIEL</w:t>
      </w:r>
      <w:r w:rsidRPr="00CD46AC">
        <w:rPr>
          <w:rFonts w:asciiTheme="minorHAnsi" w:hAnsiTheme="minorHAnsi" w:cstheme="minorHAnsi"/>
          <w:b/>
        </w:rPr>
        <w:t xml:space="preserve"> : </w:t>
      </w:r>
    </w:p>
    <w:p w14:paraId="4E0B5A75" w14:textId="77777777" w:rsidR="006F44B7" w:rsidRPr="00CD46AC" w:rsidRDefault="006F44B7" w:rsidP="006F44B7">
      <w:pPr>
        <w:pStyle w:val="Paragraphedeliste"/>
        <w:jc w:val="both"/>
        <w:rPr>
          <w:rFonts w:ascii="Calibri" w:hAnsi="Calibri"/>
          <w:b/>
          <w:bCs/>
          <w:sz w:val="16"/>
          <w:szCs w:val="16"/>
          <w:u w:val="single"/>
          <w:lang w:val="fr-BE"/>
        </w:rPr>
      </w:pPr>
    </w:p>
    <w:p w14:paraId="249A1026" w14:textId="6782506B" w:rsidR="006F44B7" w:rsidRPr="00CD46AC" w:rsidRDefault="006F44B7" w:rsidP="006F44B7">
      <w:pPr>
        <w:pStyle w:val="Paragraphedeliste"/>
        <w:jc w:val="both"/>
        <w:rPr>
          <w:rFonts w:asciiTheme="minorHAnsi" w:hAnsiTheme="minorHAnsi" w:cstheme="minorHAnsi"/>
        </w:rPr>
      </w:pPr>
      <w:r w:rsidRPr="00CD46AC">
        <w:rPr>
          <w:rFonts w:asciiTheme="minorHAnsi" w:hAnsiTheme="minorHAnsi" w:cstheme="minorHAnsi"/>
        </w:rPr>
        <w:t>Outre les conditions de recevabilité de forme prévues par la CCT (ex : délai, formulaire) ou par la</w:t>
      </w:r>
      <w:r w:rsidRPr="00CD46AC">
        <w:rPr>
          <w:rFonts w:ascii="Calibri" w:hAnsi="Calibri"/>
          <w:lang w:val="fr-BE"/>
        </w:rPr>
        <w:t xml:space="preserve"> </w:t>
      </w:r>
      <w:r w:rsidRPr="00CD46AC">
        <w:rPr>
          <w:rFonts w:asciiTheme="minorHAnsi" w:hAnsiTheme="minorHAnsi" w:cstheme="minorHAnsi"/>
        </w:rPr>
        <w:t xml:space="preserve">commission de recours </w:t>
      </w:r>
      <w:r w:rsidR="008B35DD" w:rsidRPr="00CD46AC">
        <w:rPr>
          <w:rFonts w:asciiTheme="minorHAnsi" w:hAnsiTheme="minorHAnsi" w:cstheme="minorHAnsi"/>
        </w:rPr>
        <w:t>sectoriel</w:t>
      </w:r>
      <w:r w:rsidR="00C92E0D">
        <w:rPr>
          <w:rFonts w:asciiTheme="minorHAnsi" w:hAnsiTheme="minorHAnsi" w:cstheme="minorHAnsi"/>
        </w:rPr>
        <w:t>le</w:t>
      </w:r>
      <w:r w:rsidRPr="00CD46AC">
        <w:rPr>
          <w:rFonts w:asciiTheme="minorHAnsi" w:hAnsiTheme="minorHAnsi" w:cstheme="minorHAnsi"/>
        </w:rPr>
        <w:t xml:space="preserve"> (ex : dossier complet, signatures), pour être recevable du point de vue du contenu, un recours doit se baser :</w:t>
      </w:r>
    </w:p>
    <w:p w14:paraId="456A4CE2" w14:textId="77777777" w:rsidR="006F44B7" w:rsidRPr="00CD46AC" w:rsidRDefault="006F44B7" w:rsidP="005A68CA">
      <w:pPr>
        <w:pStyle w:val="Paragraphedeliste"/>
        <w:numPr>
          <w:ilvl w:val="0"/>
          <w:numId w:val="8"/>
        </w:numPr>
        <w:jc w:val="both"/>
        <w:rPr>
          <w:rFonts w:asciiTheme="minorHAnsi" w:hAnsiTheme="minorHAnsi" w:cstheme="minorHAnsi"/>
        </w:rPr>
      </w:pPr>
      <w:r w:rsidRPr="00CD46AC">
        <w:rPr>
          <w:rFonts w:asciiTheme="minorHAnsi" w:hAnsiTheme="minorHAnsi" w:cstheme="minorHAnsi"/>
        </w:rPr>
        <w:t xml:space="preserve">sur le </w:t>
      </w:r>
      <w:r w:rsidRPr="00070D4C">
        <w:rPr>
          <w:rFonts w:asciiTheme="minorHAnsi" w:hAnsiTheme="minorHAnsi" w:cstheme="minorHAnsi"/>
          <w:b/>
          <w:bCs/>
          <w:color w:val="C45911" w:themeColor="accent2" w:themeShade="BF"/>
        </w:rPr>
        <w:t>contenu de la fonction</w:t>
      </w:r>
      <w:r w:rsidRPr="00070D4C">
        <w:rPr>
          <w:rFonts w:asciiTheme="minorHAnsi" w:hAnsiTheme="minorHAnsi" w:cstheme="minorHAnsi"/>
          <w:color w:val="C45911" w:themeColor="accent2" w:themeShade="BF"/>
        </w:rPr>
        <w:t xml:space="preserve"> </w:t>
      </w:r>
      <w:r w:rsidRPr="00CD46AC">
        <w:rPr>
          <w:rFonts w:asciiTheme="minorHAnsi" w:hAnsiTheme="minorHAnsi" w:cstheme="minorHAnsi"/>
        </w:rPr>
        <w:t>effectivement exercée, par rapport au contenu de la fonction sectorielle attribuée</w:t>
      </w:r>
    </w:p>
    <w:p w14:paraId="1A145418" w14:textId="77777777" w:rsidR="006F44B7" w:rsidRPr="00CD46AC" w:rsidRDefault="006F44B7" w:rsidP="005A68CA">
      <w:pPr>
        <w:pStyle w:val="Paragraphedeliste"/>
        <w:numPr>
          <w:ilvl w:val="0"/>
          <w:numId w:val="8"/>
        </w:numPr>
        <w:jc w:val="both"/>
        <w:rPr>
          <w:rFonts w:asciiTheme="minorHAnsi" w:hAnsiTheme="minorHAnsi" w:cstheme="minorHAnsi"/>
        </w:rPr>
      </w:pPr>
      <w:r w:rsidRPr="00070D4C">
        <w:rPr>
          <w:rFonts w:asciiTheme="minorHAnsi" w:hAnsiTheme="minorHAnsi" w:cstheme="minorHAnsi"/>
          <w:b/>
          <w:bCs/>
          <w:color w:val="C45911" w:themeColor="accent2" w:themeShade="BF"/>
        </w:rPr>
        <w:t>dans le cas d’une fonction manquante</w:t>
      </w:r>
      <w:r w:rsidRPr="00CD46AC">
        <w:rPr>
          <w:rFonts w:asciiTheme="minorHAnsi" w:hAnsiTheme="minorHAnsi" w:cstheme="minorHAnsi"/>
        </w:rPr>
        <w:t xml:space="preserve"> : sur la </w:t>
      </w:r>
      <w:r w:rsidRPr="00070D4C">
        <w:rPr>
          <w:rFonts w:asciiTheme="minorHAnsi" w:hAnsiTheme="minorHAnsi" w:cstheme="minorHAnsi"/>
          <w:b/>
          <w:bCs/>
          <w:color w:val="C45911" w:themeColor="accent2" w:themeShade="BF"/>
        </w:rPr>
        <w:t>catégorie</w:t>
      </w:r>
      <w:r w:rsidRPr="00CD46AC">
        <w:rPr>
          <w:rFonts w:asciiTheme="minorHAnsi" w:hAnsiTheme="minorHAnsi" w:cstheme="minorHAnsi"/>
        </w:rPr>
        <w:t xml:space="preserve"> attribuée, et ce, sur base d’une comparaison entre le contenu de la fonction réellement exercée d’une part, et le contenu de fonctions sectorielles de niveau similaire d’autre part</w:t>
      </w:r>
    </w:p>
    <w:p w14:paraId="18EAD5F7" w14:textId="77777777" w:rsidR="006F44B7" w:rsidRPr="00CD46AC" w:rsidRDefault="006F44B7" w:rsidP="005A68CA">
      <w:pPr>
        <w:pStyle w:val="Paragraphedeliste"/>
        <w:numPr>
          <w:ilvl w:val="0"/>
          <w:numId w:val="8"/>
        </w:numPr>
        <w:jc w:val="both"/>
        <w:rPr>
          <w:rFonts w:asciiTheme="minorHAnsi" w:hAnsiTheme="minorHAnsi" w:cstheme="minorHAnsi"/>
        </w:rPr>
      </w:pPr>
      <w:r w:rsidRPr="00070D4C">
        <w:rPr>
          <w:rFonts w:asciiTheme="minorHAnsi" w:hAnsiTheme="minorHAnsi" w:cstheme="minorHAnsi"/>
          <w:b/>
          <w:bCs/>
          <w:color w:val="C45911" w:themeColor="accent2" w:themeShade="BF"/>
        </w:rPr>
        <w:t>dans le cas d’une fonction hybride</w:t>
      </w:r>
      <w:r w:rsidRPr="00CD46AC">
        <w:rPr>
          <w:rFonts w:asciiTheme="minorHAnsi" w:hAnsiTheme="minorHAnsi" w:cstheme="minorHAnsi"/>
        </w:rPr>
        <w:t xml:space="preserve"> : sur le </w:t>
      </w:r>
      <w:r w:rsidRPr="00070D4C">
        <w:rPr>
          <w:rFonts w:asciiTheme="minorHAnsi" w:hAnsiTheme="minorHAnsi" w:cstheme="minorHAnsi"/>
          <w:b/>
          <w:bCs/>
          <w:color w:val="C45911" w:themeColor="accent2" w:themeShade="BF"/>
        </w:rPr>
        <w:t xml:space="preserve">contenu </w:t>
      </w:r>
      <w:r w:rsidRPr="00CD46AC">
        <w:rPr>
          <w:rFonts w:asciiTheme="minorHAnsi" w:hAnsiTheme="minorHAnsi" w:cstheme="minorHAnsi"/>
        </w:rPr>
        <w:t xml:space="preserve">de la fonction effectivement exercée, par rapport au contenu des fonctions sectorielles attribuées et/ou sur la </w:t>
      </w:r>
      <w:r w:rsidRPr="00070D4C">
        <w:rPr>
          <w:rFonts w:asciiTheme="minorHAnsi" w:hAnsiTheme="minorHAnsi" w:cstheme="minorHAnsi"/>
          <w:b/>
          <w:bCs/>
          <w:color w:val="C45911" w:themeColor="accent2" w:themeShade="BF"/>
        </w:rPr>
        <w:t>répartition du temps de travail</w:t>
      </w:r>
      <w:r w:rsidRPr="00CD46AC">
        <w:rPr>
          <w:rFonts w:asciiTheme="minorHAnsi" w:hAnsiTheme="minorHAnsi" w:cstheme="minorHAnsi"/>
        </w:rPr>
        <w:t xml:space="preserve"> entre chaque fonction.</w:t>
      </w:r>
    </w:p>
    <w:p w14:paraId="041F35E2" w14:textId="77777777" w:rsidR="006F44B7" w:rsidRPr="00CD46AC" w:rsidRDefault="006F44B7" w:rsidP="006F44B7">
      <w:pPr>
        <w:jc w:val="both"/>
        <w:rPr>
          <w:rFonts w:ascii="Calibri" w:hAnsi="Calibri"/>
          <w:sz w:val="16"/>
          <w:szCs w:val="16"/>
          <w:lang w:val="fr-BE"/>
        </w:rPr>
      </w:pPr>
    </w:p>
    <w:p w14:paraId="3C62C7B7" w14:textId="77777777" w:rsidR="006F44B7" w:rsidRPr="00CD46AC" w:rsidRDefault="006F44B7" w:rsidP="005A68CA">
      <w:pPr>
        <w:pStyle w:val="Paragraphedeliste"/>
        <w:jc w:val="both"/>
        <w:rPr>
          <w:rFonts w:asciiTheme="minorHAnsi" w:hAnsiTheme="minorHAnsi" w:cstheme="minorHAnsi"/>
        </w:rPr>
      </w:pPr>
      <w:r w:rsidRPr="00CD46AC">
        <w:rPr>
          <w:rFonts w:asciiTheme="minorHAnsi" w:hAnsiTheme="minorHAnsi" w:cstheme="minorHAnsi"/>
        </w:rPr>
        <w:t>Seront par conséquent considérés comme non recevables les recours ne portant pas sur les éléments listés ci-dessus, mais basés sur :</w:t>
      </w:r>
    </w:p>
    <w:p w14:paraId="34947C31" w14:textId="77777777" w:rsidR="006F44B7" w:rsidRPr="00CD46AC" w:rsidRDefault="006F44B7" w:rsidP="005A68CA">
      <w:pPr>
        <w:pStyle w:val="Paragraphedeliste"/>
        <w:numPr>
          <w:ilvl w:val="0"/>
          <w:numId w:val="8"/>
        </w:numPr>
        <w:jc w:val="both"/>
        <w:rPr>
          <w:rFonts w:asciiTheme="minorHAnsi" w:hAnsiTheme="minorHAnsi" w:cstheme="minorHAnsi"/>
        </w:rPr>
      </w:pPr>
      <w:r w:rsidRPr="004E4D21">
        <w:rPr>
          <w:rFonts w:asciiTheme="minorHAnsi" w:hAnsiTheme="minorHAnsi" w:cstheme="minorHAnsi"/>
          <w:b/>
          <w:bCs/>
          <w:color w:val="ED7D31" w:themeColor="accent2"/>
        </w:rPr>
        <w:t>la contestation du contenu</w:t>
      </w:r>
      <w:r w:rsidRPr="00CD46AC">
        <w:rPr>
          <w:rFonts w:asciiTheme="minorHAnsi" w:hAnsiTheme="minorHAnsi" w:cstheme="minorHAnsi"/>
        </w:rPr>
        <w:t xml:space="preserve"> même d’une description de fonction sectorielle ou de sa pondération (détermination de la catégorie)</w:t>
      </w:r>
    </w:p>
    <w:p w14:paraId="3F6D2CEE" w14:textId="7ADC9D67" w:rsidR="006F44B7" w:rsidRPr="00CD46AC" w:rsidRDefault="006F44B7" w:rsidP="005A68CA">
      <w:pPr>
        <w:pStyle w:val="Paragraphedeliste"/>
        <w:numPr>
          <w:ilvl w:val="0"/>
          <w:numId w:val="8"/>
        </w:numPr>
        <w:jc w:val="both"/>
        <w:rPr>
          <w:rFonts w:asciiTheme="minorHAnsi" w:hAnsiTheme="minorHAnsi" w:cstheme="minorHAnsi"/>
        </w:rPr>
      </w:pPr>
      <w:proofErr w:type="gramStart"/>
      <w:r w:rsidRPr="004E4D21">
        <w:rPr>
          <w:rFonts w:asciiTheme="minorHAnsi" w:hAnsiTheme="minorHAnsi" w:cstheme="minorHAnsi"/>
          <w:b/>
          <w:bCs/>
          <w:color w:val="ED7D31" w:themeColor="accent2"/>
        </w:rPr>
        <w:t>d’autres</w:t>
      </w:r>
      <w:proofErr w:type="gramEnd"/>
      <w:r w:rsidRPr="004E4D21">
        <w:rPr>
          <w:rFonts w:asciiTheme="minorHAnsi" w:hAnsiTheme="minorHAnsi" w:cstheme="minorHAnsi"/>
          <w:b/>
          <w:bCs/>
          <w:color w:val="ED7D31" w:themeColor="accent2"/>
        </w:rPr>
        <w:t xml:space="preserve"> éléments sans rapport avec les règles-clés d’attribution</w:t>
      </w:r>
      <w:r w:rsidRPr="00CD46AC">
        <w:rPr>
          <w:rFonts w:asciiTheme="minorHAnsi" w:hAnsiTheme="minorHAnsi" w:cstheme="minorHAnsi"/>
        </w:rPr>
        <w:t xml:space="preserve"> des fonctions sectorielles IFIC</w:t>
      </w:r>
      <w:r w:rsidR="00B42E1B">
        <w:rPr>
          <w:rFonts w:asciiTheme="minorHAnsi" w:hAnsiTheme="minorHAnsi" w:cstheme="minorHAnsi"/>
        </w:rPr>
        <w:t xml:space="preserve"> reprises </w:t>
      </w:r>
      <w:r w:rsidR="00B42E1B" w:rsidRPr="00070D4C">
        <w:rPr>
          <w:rFonts w:ascii="Calibri" w:hAnsi="Calibri"/>
          <w:lang w:val="fr-BE"/>
        </w:rPr>
        <w:t xml:space="preserve">annexe 1 de la CCT du </w:t>
      </w:r>
      <w:r w:rsidR="001D692B">
        <w:rPr>
          <w:rFonts w:ascii="Calibri" w:hAnsi="Calibri"/>
          <w:lang w:val="fr-BE"/>
        </w:rPr>
        <w:t>23/10/2026</w:t>
      </w:r>
      <w:r w:rsidR="00B42E1B" w:rsidRPr="00070D4C">
        <w:rPr>
          <w:rFonts w:ascii="Calibri" w:hAnsi="Calibri"/>
          <w:lang w:val="fr-BE"/>
        </w:rPr>
        <w:t xml:space="preserve"> </w:t>
      </w:r>
      <w:r w:rsidR="00B42E1B" w:rsidRPr="00116159">
        <w:rPr>
          <w:rFonts w:ascii="Calibri" w:hAnsi="Calibri"/>
          <w:lang w:val="fr-BE"/>
        </w:rPr>
        <w:t>sus</w:t>
      </w:r>
      <w:r w:rsidR="00B42E1B" w:rsidRPr="00F839A3">
        <w:rPr>
          <w:rFonts w:ascii="Calibri" w:hAnsi="Calibri"/>
          <w:lang w:val="fr-BE"/>
        </w:rPr>
        <w:t>mentionnée</w:t>
      </w:r>
      <w:r w:rsidRPr="00CD46AC">
        <w:rPr>
          <w:rFonts w:asciiTheme="minorHAnsi" w:hAnsiTheme="minorHAnsi" w:cstheme="minorHAnsi"/>
        </w:rPr>
        <w:t>, tels que (liste non exhaustive) : considérations relatives aux titres de fonction actuels ou futurs, aux grades, aux diplômes et spécialisations, aux barèmes actuels ou futurs, à l’attribution de fonctions d’autres travailleurs, à l’évaluation des prestations.</w:t>
      </w:r>
    </w:p>
    <w:p w14:paraId="5A618B17" w14:textId="77777777" w:rsidR="006F44B7" w:rsidRPr="00CD46AC" w:rsidRDefault="006F44B7" w:rsidP="006F44B7">
      <w:pPr>
        <w:pStyle w:val="Paragraphedeliste"/>
        <w:ind w:left="1429"/>
        <w:jc w:val="both"/>
        <w:rPr>
          <w:rFonts w:ascii="Calibri" w:hAnsi="Calibri"/>
          <w:sz w:val="16"/>
          <w:szCs w:val="16"/>
          <w:lang w:val="fr-BE"/>
        </w:rPr>
      </w:pPr>
    </w:p>
    <w:p w14:paraId="0514F470" w14:textId="3F60DDA8" w:rsidR="004E4D21" w:rsidRPr="00465A17" w:rsidRDefault="006F44B7" w:rsidP="004E4D21">
      <w:pPr>
        <w:pStyle w:val="Paragraphedeliste"/>
        <w:jc w:val="both"/>
        <w:rPr>
          <w:rFonts w:asciiTheme="minorHAnsi" w:hAnsiTheme="minorHAnsi" w:cstheme="minorHAnsi"/>
        </w:rPr>
      </w:pPr>
      <w:bookmarkStart w:id="3" w:name="_Hlk212043593"/>
      <w:r w:rsidRPr="00116159">
        <w:rPr>
          <w:rFonts w:asciiTheme="minorHAnsi" w:hAnsiTheme="minorHAnsi" w:cstheme="minorHAnsi"/>
        </w:rPr>
        <w:t>Sont également non recevables les recours émanant de travailleurs qui ne sont pas dans le champ d’application déterminé par les partenaires sociaux</w:t>
      </w:r>
      <w:r w:rsidR="005D3C8D" w:rsidRPr="00116159">
        <w:rPr>
          <w:rFonts w:asciiTheme="minorHAnsi" w:hAnsiTheme="minorHAnsi" w:cstheme="minorHAnsi"/>
        </w:rPr>
        <w:t xml:space="preserve"> </w:t>
      </w:r>
      <w:r w:rsidR="004E4D21" w:rsidRPr="00465A17">
        <w:rPr>
          <w:rFonts w:asciiTheme="minorHAnsi" w:hAnsiTheme="minorHAnsi" w:cstheme="minorHAnsi"/>
        </w:rPr>
        <w:t>la CP 332 - services de coordination de soins et services à domicile</w:t>
      </w:r>
      <w:r w:rsidR="004E4D21" w:rsidRPr="00116159">
        <w:rPr>
          <w:rFonts w:asciiTheme="minorHAnsi" w:hAnsiTheme="minorHAnsi" w:cstheme="minorHAnsi"/>
        </w:rPr>
        <w:t xml:space="preserve"> : </w:t>
      </w:r>
      <w:r w:rsidR="004E4D21" w:rsidRPr="00465A17">
        <w:rPr>
          <w:rFonts w:asciiTheme="minorHAnsi" w:hAnsiTheme="minorHAnsi" w:cstheme="minorHAnsi"/>
        </w:rPr>
        <w:t>aux médecins, au personnel de direction tel que défini à l’art.4, 4°, de la loi du 4 décembre 2007 relative aux élections sociales</w:t>
      </w:r>
      <w:r w:rsidR="00465A17">
        <w:rPr>
          <w:rFonts w:asciiTheme="minorHAnsi" w:hAnsiTheme="minorHAnsi" w:cstheme="minorHAnsi"/>
        </w:rPr>
        <w:t>.</w:t>
      </w:r>
    </w:p>
    <w:p w14:paraId="6B21C905" w14:textId="0FF223C3" w:rsidR="006F44B7" w:rsidRPr="00116159" w:rsidRDefault="004F59FC" w:rsidP="00116159">
      <w:pPr>
        <w:pStyle w:val="Paragraphedeliste"/>
        <w:jc w:val="both"/>
        <w:rPr>
          <w:rFonts w:asciiTheme="minorHAnsi" w:hAnsiTheme="minorHAnsi" w:cstheme="minorHAnsi"/>
        </w:rPr>
      </w:pPr>
      <w:r w:rsidRPr="00116159">
        <w:rPr>
          <w:rFonts w:asciiTheme="minorHAnsi" w:hAnsiTheme="minorHAnsi" w:cstheme="minorHAnsi"/>
        </w:rPr>
        <w:t>.</w:t>
      </w:r>
    </w:p>
    <w:bookmarkEnd w:id="3"/>
    <w:p w14:paraId="7CB50260" w14:textId="77777777" w:rsidR="006F44B7" w:rsidRPr="00CD46AC" w:rsidRDefault="006F44B7" w:rsidP="006F44B7">
      <w:pPr>
        <w:jc w:val="both"/>
        <w:rPr>
          <w:rFonts w:ascii="Calibri" w:hAnsi="Calibri"/>
          <w:sz w:val="16"/>
          <w:szCs w:val="16"/>
          <w:lang w:val="fr-BE"/>
        </w:rPr>
      </w:pPr>
    </w:p>
    <w:p w14:paraId="47290D91" w14:textId="5D58787E" w:rsidR="006F44B7" w:rsidRPr="00CD46AC" w:rsidRDefault="006F44B7" w:rsidP="005A68CA">
      <w:pPr>
        <w:pStyle w:val="Paragraphedeliste"/>
        <w:numPr>
          <w:ilvl w:val="0"/>
          <w:numId w:val="7"/>
        </w:numPr>
        <w:jc w:val="both"/>
        <w:rPr>
          <w:rFonts w:asciiTheme="minorHAnsi" w:hAnsiTheme="minorHAnsi" w:cstheme="minorHAnsi"/>
          <w:b/>
        </w:rPr>
      </w:pPr>
      <w:r w:rsidRPr="00CD46AC">
        <w:rPr>
          <w:rFonts w:asciiTheme="minorHAnsi" w:hAnsiTheme="minorHAnsi" w:cstheme="minorHAnsi"/>
          <w:b/>
        </w:rPr>
        <w:t>ANNEXES REQUISES :</w:t>
      </w:r>
    </w:p>
    <w:p w14:paraId="0CFA54B6" w14:textId="77777777" w:rsidR="006F44B7" w:rsidRPr="00CD46AC" w:rsidRDefault="006F44B7" w:rsidP="006F44B7">
      <w:pPr>
        <w:jc w:val="both"/>
        <w:rPr>
          <w:rFonts w:ascii="Calibri" w:hAnsi="Calibri"/>
          <w:lang w:val="fr-BE"/>
        </w:rPr>
      </w:pPr>
    </w:p>
    <w:p w14:paraId="68D637BA" w14:textId="77777777" w:rsidR="00881619" w:rsidRPr="00CD46AC" w:rsidRDefault="00881619" w:rsidP="00881619">
      <w:pPr>
        <w:pStyle w:val="Paragraphedeliste"/>
        <w:jc w:val="both"/>
        <w:rPr>
          <w:rFonts w:asciiTheme="minorHAnsi" w:hAnsiTheme="minorHAnsi" w:cstheme="minorHAnsi"/>
        </w:rPr>
      </w:pPr>
      <w:r w:rsidRPr="00CD46AC">
        <w:rPr>
          <w:rFonts w:asciiTheme="minorHAnsi" w:hAnsiTheme="minorHAnsi" w:cstheme="minorHAnsi"/>
        </w:rPr>
        <w:t xml:space="preserve">En cas de recours sectoriel : l'ajout des annexes suivantes est </w:t>
      </w:r>
      <w:r w:rsidRPr="00CD46AC">
        <w:rPr>
          <w:rFonts w:asciiTheme="minorHAnsi" w:hAnsiTheme="minorHAnsi" w:cstheme="minorHAnsi"/>
          <w:b/>
          <w:bCs/>
        </w:rPr>
        <w:t>obligatoire ou nécessaire</w:t>
      </w:r>
      <w:r w:rsidRPr="00CD46AC">
        <w:rPr>
          <w:rFonts w:asciiTheme="minorHAnsi" w:hAnsiTheme="minorHAnsi" w:cstheme="minorHAnsi"/>
        </w:rPr>
        <w:t xml:space="preserve"> pour le bon traitement de votre dossier :</w:t>
      </w:r>
    </w:p>
    <w:p w14:paraId="7D24DAC5" w14:textId="6FDD03F3" w:rsidR="00881619" w:rsidRPr="00CD46AC" w:rsidRDefault="00881619" w:rsidP="00881619">
      <w:pPr>
        <w:pStyle w:val="Paragraphedeliste"/>
        <w:numPr>
          <w:ilvl w:val="0"/>
          <w:numId w:val="8"/>
        </w:numPr>
        <w:jc w:val="both"/>
        <w:rPr>
          <w:rFonts w:asciiTheme="minorHAnsi" w:hAnsiTheme="minorHAnsi" w:cstheme="minorHAnsi"/>
        </w:rPr>
      </w:pPr>
      <w:r w:rsidRPr="00CD46AC">
        <w:rPr>
          <w:rFonts w:asciiTheme="minorHAnsi" w:hAnsiTheme="minorHAnsi" w:cstheme="minorHAnsi"/>
        </w:rPr>
        <w:t>Si disponible</w:t>
      </w:r>
      <w:r w:rsidR="005D3C8D">
        <w:rPr>
          <w:rFonts w:asciiTheme="minorHAnsi" w:hAnsiTheme="minorHAnsi" w:cstheme="minorHAnsi"/>
        </w:rPr>
        <w:t>s</w:t>
      </w:r>
      <w:r w:rsidRPr="00CD46AC">
        <w:rPr>
          <w:rFonts w:asciiTheme="minorHAnsi" w:hAnsiTheme="minorHAnsi" w:cstheme="minorHAnsi"/>
        </w:rPr>
        <w:t xml:space="preserve">, une </w:t>
      </w:r>
      <w:r w:rsidRPr="00070D4C">
        <w:rPr>
          <w:rFonts w:asciiTheme="minorHAnsi" w:hAnsiTheme="minorHAnsi" w:cstheme="minorHAnsi"/>
          <w:b/>
          <w:bCs/>
          <w:color w:val="C45911" w:themeColor="accent2" w:themeShade="BF"/>
        </w:rPr>
        <w:t>description de fonction interne officielle</w:t>
      </w:r>
      <w:r w:rsidRPr="00070D4C">
        <w:rPr>
          <w:rFonts w:asciiTheme="minorHAnsi" w:hAnsiTheme="minorHAnsi" w:cstheme="minorHAnsi"/>
          <w:color w:val="C45911" w:themeColor="accent2" w:themeShade="BF"/>
        </w:rPr>
        <w:t xml:space="preserve"> </w:t>
      </w:r>
      <w:r w:rsidRPr="00CD46AC">
        <w:rPr>
          <w:rFonts w:asciiTheme="minorHAnsi" w:hAnsiTheme="minorHAnsi" w:cstheme="minorHAnsi"/>
        </w:rPr>
        <w:t xml:space="preserve">(cachet ou logo de l’institution apposé sur le document) et un </w:t>
      </w:r>
      <w:r w:rsidRPr="00070D4C">
        <w:rPr>
          <w:rFonts w:asciiTheme="minorHAnsi" w:hAnsiTheme="minorHAnsi" w:cstheme="minorHAnsi"/>
          <w:b/>
          <w:bCs/>
          <w:color w:val="C45911" w:themeColor="accent2" w:themeShade="BF"/>
        </w:rPr>
        <w:t>organigramme interne indiquant votre position actuelle</w:t>
      </w:r>
      <w:r w:rsidRPr="00070D4C">
        <w:rPr>
          <w:rFonts w:asciiTheme="minorHAnsi" w:hAnsiTheme="minorHAnsi" w:cstheme="minorHAnsi"/>
          <w:color w:val="C45911" w:themeColor="accent2" w:themeShade="BF"/>
        </w:rPr>
        <w:t xml:space="preserve"> </w:t>
      </w:r>
      <w:r w:rsidRPr="00CD46AC">
        <w:rPr>
          <w:rFonts w:asciiTheme="minorHAnsi" w:hAnsiTheme="minorHAnsi" w:cstheme="minorHAnsi"/>
        </w:rPr>
        <w:t xml:space="preserve">dans l'institution. </w:t>
      </w:r>
    </w:p>
    <w:p w14:paraId="09E9AF9B" w14:textId="2E475F3C" w:rsidR="00881619" w:rsidRPr="00CD46AC" w:rsidRDefault="00881619" w:rsidP="00881619">
      <w:pPr>
        <w:pStyle w:val="Paragraphedeliste"/>
        <w:numPr>
          <w:ilvl w:val="0"/>
          <w:numId w:val="8"/>
        </w:numPr>
        <w:jc w:val="both"/>
        <w:rPr>
          <w:rFonts w:asciiTheme="minorHAnsi" w:hAnsiTheme="minorHAnsi" w:cstheme="minorHAnsi"/>
        </w:rPr>
      </w:pPr>
      <w:r w:rsidRPr="00CD46AC">
        <w:rPr>
          <w:rFonts w:asciiTheme="minorHAnsi" w:hAnsiTheme="minorHAnsi" w:cstheme="minorHAnsi"/>
        </w:rPr>
        <w:t>Si possible (ce n'est pas obligatoire</w:t>
      </w:r>
      <w:r w:rsidR="005D3C8D">
        <w:rPr>
          <w:rFonts w:asciiTheme="minorHAnsi" w:hAnsiTheme="minorHAnsi" w:cstheme="minorHAnsi"/>
        </w:rPr>
        <w:t xml:space="preserve"> mais l</w:t>
      </w:r>
      <w:r w:rsidR="005D3C8D" w:rsidRPr="00CD46AC">
        <w:rPr>
          <w:rFonts w:asciiTheme="minorHAnsi" w:hAnsiTheme="minorHAnsi" w:cstheme="minorHAnsi"/>
        </w:rPr>
        <w:t xml:space="preserve">e </w:t>
      </w:r>
      <w:r w:rsidR="005D3C8D" w:rsidRPr="00070D4C">
        <w:rPr>
          <w:rFonts w:asciiTheme="minorHAnsi" w:hAnsiTheme="minorHAnsi" w:cstheme="minorHAnsi"/>
          <w:b/>
          <w:bCs/>
          <w:color w:val="C45911" w:themeColor="accent2" w:themeShade="BF"/>
        </w:rPr>
        <w:t>travailleur s’engage</w:t>
      </w:r>
      <w:r w:rsidR="005D3C8D" w:rsidRPr="00070D4C">
        <w:rPr>
          <w:rFonts w:asciiTheme="minorHAnsi" w:hAnsiTheme="minorHAnsi" w:cstheme="minorHAnsi"/>
          <w:color w:val="C45911" w:themeColor="accent2" w:themeShade="BF"/>
        </w:rPr>
        <w:t xml:space="preserve"> </w:t>
      </w:r>
      <w:r w:rsidR="005D3C8D" w:rsidRPr="00CD46AC">
        <w:rPr>
          <w:rFonts w:asciiTheme="minorHAnsi" w:hAnsiTheme="minorHAnsi" w:cstheme="minorHAnsi"/>
        </w:rPr>
        <w:t xml:space="preserve">à ce que les documents communiqués sont </w:t>
      </w:r>
      <w:r w:rsidR="005D3C8D" w:rsidRPr="00070D4C">
        <w:rPr>
          <w:rFonts w:asciiTheme="minorHAnsi" w:hAnsiTheme="minorHAnsi" w:cstheme="minorHAnsi"/>
          <w:color w:val="C45911" w:themeColor="accent2" w:themeShade="BF"/>
        </w:rPr>
        <w:t>conformes</w:t>
      </w:r>
      <w:r w:rsidR="005D3C8D" w:rsidRPr="00CD46AC">
        <w:rPr>
          <w:rFonts w:asciiTheme="minorHAnsi" w:hAnsiTheme="minorHAnsi" w:cstheme="minorHAnsi"/>
          <w:vertAlign w:val="superscript"/>
        </w:rPr>
        <w:footnoteReference w:id="2"/>
      </w:r>
      <w:r w:rsidRPr="00CD46AC">
        <w:rPr>
          <w:rFonts w:asciiTheme="minorHAnsi" w:hAnsiTheme="minorHAnsi" w:cstheme="minorHAnsi"/>
        </w:rPr>
        <w:t>), ces documents doivent être signés par votre employeur ou par le responsable-processus.</w:t>
      </w:r>
    </w:p>
    <w:p w14:paraId="78D83F2E" w14:textId="77777777" w:rsidR="00881619" w:rsidRPr="00CD46AC" w:rsidRDefault="00881619" w:rsidP="00881619">
      <w:pPr>
        <w:pStyle w:val="Paragraphedeliste"/>
        <w:ind w:left="720"/>
        <w:jc w:val="both"/>
        <w:rPr>
          <w:rFonts w:asciiTheme="minorHAnsi" w:hAnsiTheme="minorHAnsi" w:cstheme="minorHAnsi"/>
        </w:rPr>
      </w:pPr>
    </w:p>
    <w:p w14:paraId="2282CC1D" w14:textId="3046164A" w:rsidR="00515BDC" w:rsidRDefault="00881619" w:rsidP="00070D4C">
      <w:pPr>
        <w:widowControl/>
        <w:autoSpaceDE/>
        <w:autoSpaceDN/>
        <w:ind w:left="284"/>
        <w:contextualSpacing/>
        <w:jc w:val="both"/>
        <w:rPr>
          <w:rFonts w:ascii="Calibri" w:hAnsi="Calibri"/>
          <w:i/>
          <w:iCs/>
          <w:lang w:val="fr-BE"/>
        </w:rPr>
        <w:sectPr w:rsidR="00515BDC" w:rsidSect="00070D4C">
          <w:headerReference w:type="default" r:id="rId9"/>
          <w:footerReference w:type="even" r:id="rId10"/>
          <w:footerReference w:type="default" r:id="rId11"/>
          <w:pgSz w:w="11906" w:h="16838"/>
          <w:pgMar w:top="1417" w:right="1417" w:bottom="1135" w:left="993" w:header="708" w:footer="708" w:gutter="0"/>
          <w:cols w:space="708"/>
          <w:docGrid w:linePitch="360"/>
        </w:sectPr>
      </w:pPr>
      <w:bookmarkStart w:id="4" w:name="_Hlk208995279"/>
      <w:r w:rsidRPr="00070D4C">
        <w:rPr>
          <w:rFonts w:ascii="Calibri" w:hAnsi="Calibri"/>
          <w:i/>
          <w:iCs/>
          <w:sz w:val="20"/>
          <w:szCs w:val="20"/>
          <w:lang w:val="fr-BE"/>
        </w:rPr>
        <w:t>Attention : veuillez-vous assurer que toutes les pièces jointes sont clairement lisibles et au format PDF (si envoi électronique). Il n’y a pas de garantie que les pièces ajoutées ultérieurement au dossier soient prises en compte par la commission de recours sectoriel</w:t>
      </w:r>
      <w:r w:rsidR="005B01EB">
        <w:rPr>
          <w:rFonts w:ascii="Calibri" w:hAnsi="Calibri"/>
          <w:i/>
          <w:iCs/>
          <w:sz w:val="20"/>
          <w:szCs w:val="20"/>
          <w:lang w:val="fr-BE"/>
        </w:rPr>
        <w:t>le</w:t>
      </w:r>
      <w:r w:rsidRPr="00070D4C">
        <w:rPr>
          <w:rFonts w:ascii="Calibri" w:hAnsi="Calibri"/>
          <w:i/>
          <w:iCs/>
          <w:sz w:val="20"/>
          <w:szCs w:val="20"/>
          <w:lang w:val="fr-BE"/>
        </w:rPr>
        <w:t>.</w:t>
      </w:r>
    </w:p>
    <w:bookmarkEnd w:id="4"/>
    <w:p w14:paraId="3E573377" w14:textId="352EE1F9" w:rsidR="006F44B7" w:rsidRDefault="006F44B7" w:rsidP="00F5332F">
      <w:pPr>
        <w:widowControl/>
        <w:autoSpaceDE/>
        <w:autoSpaceDN/>
        <w:jc w:val="center"/>
        <w:rPr>
          <w:rFonts w:asciiTheme="minorHAnsi" w:hAnsiTheme="minorHAnsi" w:cstheme="minorHAnsi"/>
          <w:b/>
          <w:bCs/>
          <w:color w:val="C45911" w:themeColor="accent2" w:themeShade="BF"/>
          <w:sz w:val="32"/>
          <w:szCs w:val="32"/>
          <w:u w:val="single"/>
        </w:rPr>
      </w:pPr>
      <w:r w:rsidRPr="00CD46AC">
        <w:rPr>
          <w:rFonts w:asciiTheme="minorHAnsi" w:hAnsiTheme="minorHAnsi" w:cstheme="minorHAnsi"/>
          <w:b/>
          <w:bCs/>
          <w:sz w:val="32"/>
          <w:szCs w:val="32"/>
          <w:u w:val="single"/>
        </w:rPr>
        <w:lastRenderedPageBreak/>
        <w:t xml:space="preserve">PARTIE II : FORMULAIRE DE </w:t>
      </w:r>
      <w:r w:rsidRPr="00E361D3">
        <w:rPr>
          <w:rFonts w:asciiTheme="minorHAnsi" w:hAnsiTheme="minorHAnsi" w:cstheme="minorHAnsi"/>
          <w:b/>
          <w:bCs/>
          <w:color w:val="C45911" w:themeColor="accent2" w:themeShade="BF"/>
          <w:sz w:val="32"/>
          <w:szCs w:val="32"/>
          <w:u w:val="single"/>
        </w:rPr>
        <w:t xml:space="preserve">RECOURS </w:t>
      </w:r>
      <w:r w:rsidR="008B35DD" w:rsidRPr="00E361D3">
        <w:rPr>
          <w:rFonts w:asciiTheme="minorHAnsi" w:hAnsiTheme="minorHAnsi" w:cstheme="minorHAnsi"/>
          <w:b/>
          <w:bCs/>
          <w:color w:val="C45911" w:themeColor="accent2" w:themeShade="BF"/>
          <w:sz w:val="32"/>
          <w:szCs w:val="32"/>
          <w:u w:val="single"/>
        </w:rPr>
        <w:t>SECTORIEL</w:t>
      </w:r>
    </w:p>
    <w:p w14:paraId="791C040F" w14:textId="4E84E1A5" w:rsidR="00EA2050" w:rsidRPr="00D80DD2" w:rsidRDefault="00EA2050" w:rsidP="00EA2050">
      <w:pPr>
        <w:widowControl/>
        <w:autoSpaceDE/>
        <w:autoSpaceDN/>
        <w:jc w:val="center"/>
        <w:rPr>
          <w:rFonts w:asciiTheme="minorHAnsi" w:hAnsiTheme="minorHAnsi" w:cstheme="minorHAnsi"/>
          <w:sz w:val="32"/>
          <w:szCs w:val="32"/>
          <w:u w:val="single"/>
        </w:rPr>
      </w:pPr>
      <w:r w:rsidRPr="00D80DD2">
        <w:rPr>
          <w:rFonts w:asciiTheme="minorHAnsi" w:hAnsiTheme="minorHAnsi" w:cstheme="minorHAnsi"/>
          <w:sz w:val="32"/>
          <w:szCs w:val="32"/>
          <w:u w:val="single"/>
        </w:rPr>
        <w:t xml:space="preserve">Ce formulaire </w:t>
      </w:r>
      <w:r w:rsidR="002431EA">
        <w:rPr>
          <w:rFonts w:asciiTheme="minorHAnsi" w:hAnsiTheme="minorHAnsi" w:cstheme="minorHAnsi"/>
          <w:sz w:val="32"/>
          <w:szCs w:val="32"/>
          <w:u w:val="single"/>
        </w:rPr>
        <w:t>n’est PAS VALABLE</w:t>
      </w:r>
      <w:r w:rsidRPr="00D80DD2">
        <w:rPr>
          <w:rFonts w:asciiTheme="minorHAnsi" w:hAnsiTheme="minorHAnsi" w:cstheme="minorHAnsi"/>
          <w:sz w:val="32"/>
          <w:szCs w:val="32"/>
          <w:u w:val="single"/>
        </w:rPr>
        <w:t xml:space="preserve"> pour les recours externes !!!</w:t>
      </w:r>
    </w:p>
    <w:p w14:paraId="3175717B" w14:textId="77777777" w:rsidR="006F44B7" w:rsidRPr="00CD46AC" w:rsidRDefault="006F44B7" w:rsidP="00E361D3">
      <w:pPr>
        <w:shd w:val="clear" w:color="auto" w:fill="FFFFFF" w:themeFill="background1"/>
        <w:ind w:left="1276"/>
        <w:jc w:val="both"/>
        <w:rPr>
          <w:rFonts w:ascii="Calibri" w:hAnsi="Calibri"/>
          <w:i/>
          <w:iCs/>
          <w:sz w:val="16"/>
          <w:szCs w:val="16"/>
          <w:lang w:val="fr-BE"/>
        </w:rPr>
      </w:pPr>
    </w:p>
    <w:tbl>
      <w:tblPr>
        <w:tblStyle w:val="Grilledutableau"/>
        <w:tblW w:w="5397" w:type="pct"/>
        <w:tblInd w:w="-431"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9782"/>
      </w:tblGrid>
      <w:tr w:rsidR="00CD46AC" w:rsidRPr="00CD46AC" w14:paraId="387935E0" w14:textId="77777777" w:rsidTr="00E361D3">
        <w:trPr>
          <w:trHeight w:val="634"/>
        </w:trPr>
        <w:tc>
          <w:tcPr>
            <w:tcW w:w="5000" w:type="pct"/>
            <w:shd w:val="clear" w:color="auto" w:fill="D0CECE" w:themeFill="background2" w:themeFillShade="E6"/>
          </w:tcPr>
          <w:p w14:paraId="39CAB272" w14:textId="77777777" w:rsidR="00557431" w:rsidRPr="00CD46AC" w:rsidRDefault="00557431" w:rsidP="00E361D3">
            <w:pPr>
              <w:pStyle w:val="Paragraphedeliste"/>
              <w:widowControl/>
              <w:numPr>
                <w:ilvl w:val="0"/>
                <w:numId w:val="2"/>
              </w:numPr>
              <w:shd w:val="clear" w:color="auto" w:fill="D0CECE" w:themeFill="background2" w:themeFillShade="E6"/>
              <w:autoSpaceDE/>
              <w:autoSpaceDN/>
              <w:contextualSpacing/>
              <w:rPr>
                <w:rFonts w:ascii="Calibri" w:hAnsi="Calibri"/>
                <w:b/>
                <w:lang w:val="fr-BE"/>
              </w:rPr>
            </w:pPr>
            <w:r w:rsidRPr="00CD46AC">
              <w:rPr>
                <w:rFonts w:ascii="Calibri" w:hAnsi="Calibri"/>
                <w:b/>
                <w:lang w:val="fr-BE"/>
              </w:rPr>
              <w:t>IDENTIFICATION DU TRAVAILLEUR</w:t>
            </w:r>
            <w:r w:rsidRPr="00CD46AC">
              <w:rPr>
                <w:rStyle w:val="Appelnotedebasdep"/>
                <w:rFonts w:ascii="Calibri" w:hAnsi="Calibri"/>
                <w:b/>
                <w:lang w:val="fr-BE"/>
              </w:rPr>
              <w:footnoteReference w:id="3"/>
            </w:r>
            <w:r w:rsidRPr="00CD46AC">
              <w:rPr>
                <w:rFonts w:ascii="Calibri" w:hAnsi="Calibri"/>
                <w:b/>
                <w:lang w:val="fr-BE"/>
              </w:rPr>
              <w:t xml:space="preserve"> </w:t>
            </w:r>
          </w:p>
          <w:p w14:paraId="302C8F10" w14:textId="77777777" w:rsidR="00557431" w:rsidRPr="00CD46AC" w:rsidRDefault="00557431" w:rsidP="00E361D3">
            <w:pPr>
              <w:pStyle w:val="Paragraphedeliste"/>
              <w:shd w:val="clear" w:color="auto" w:fill="D0CECE" w:themeFill="background2" w:themeFillShade="E6"/>
              <w:ind w:left="720"/>
              <w:jc w:val="both"/>
              <w:rPr>
                <w:rFonts w:asciiTheme="minorHAnsi" w:hAnsiTheme="minorHAnsi" w:cstheme="minorHAnsi"/>
                <w:sz w:val="22"/>
                <w:szCs w:val="22"/>
              </w:rPr>
            </w:pPr>
            <w:r w:rsidRPr="00CD46AC">
              <w:rPr>
                <w:rFonts w:asciiTheme="minorHAnsi" w:hAnsiTheme="minorHAnsi" w:cstheme="minorHAnsi"/>
                <w:sz w:val="22"/>
                <w:szCs w:val="22"/>
              </w:rPr>
              <w:t>Veuillez complétez les données ci-dessous en lettres capitales</w:t>
            </w:r>
          </w:p>
        </w:tc>
      </w:tr>
      <w:tr w:rsidR="00557431" w:rsidRPr="00CD46AC" w14:paraId="0EF0FD09" w14:textId="77777777" w:rsidTr="00E361D3">
        <w:trPr>
          <w:trHeight w:val="5890"/>
        </w:trPr>
        <w:tc>
          <w:tcPr>
            <w:tcW w:w="5000" w:type="pct"/>
            <w:shd w:val="clear" w:color="auto" w:fill="FFFFFF" w:themeFill="background1"/>
          </w:tcPr>
          <w:p w14:paraId="1D149CC8" w14:textId="77777777" w:rsidR="00557431" w:rsidRPr="00CD46AC" w:rsidRDefault="00557431" w:rsidP="00F53BFF">
            <w:pPr>
              <w:rPr>
                <w:rFonts w:ascii="Calibri" w:hAnsi="Calibri"/>
                <w:sz w:val="16"/>
                <w:szCs w:val="16"/>
                <w:lang w:val="fr-BE"/>
              </w:rPr>
            </w:pPr>
          </w:p>
          <w:p w14:paraId="3ACF664B" w14:textId="77777777" w:rsidR="00557431" w:rsidRPr="00CD46AC" w:rsidRDefault="00557431" w:rsidP="00557431">
            <w:pPr>
              <w:pStyle w:val="Paragraphedeliste"/>
              <w:numPr>
                <w:ilvl w:val="1"/>
                <w:numId w:val="11"/>
              </w:numPr>
              <w:jc w:val="both"/>
              <w:rPr>
                <w:rFonts w:asciiTheme="minorHAnsi" w:hAnsiTheme="minorHAnsi" w:cstheme="minorHAnsi"/>
                <w:sz w:val="22"/>
                <w:szCs w:val="22"/>
              </w:rPr>
            </w:pPr>
            <w:r w:rsidRPr="00CD46AC">
              <w:rPr>
                <w:rFonts w:asciiTheme="minorHAnsi" w:hAnsiTheme="minorHAnsi" w:cstheme="minorHAnsi"/>
                <w:sz w:val="22"/>
                <w:szCs w:val="22"/>
              </w:rPr>
              <w:t xml:space="preserve">Nom + Prénom : </w:t>
            </w:r>
          </w:p>
          <w:p w14:paraId="41942995" w14:textId="70DB0805" w:rsidR="00557431" w:rsidRPr="00CD46AC" w:rsidRDefault="00557431" w:rsidP="00F53BFF">
            <w:pPr>
              <w:pStyle w:val="Paragraphedeliste"/>
              <w:spacing w:line="360" w:lineRule="auto"/>
              <w:ind w:left="889"/>
              <w:rPr>
                <w:rFonts w:ascii="Calibri" w:hAnsi="Calibri"/>
                <w:lang w:val="nl-NL"/>
              </w:rPr>
            </w:pPr>
            <w:r w:rsidRPr="00CD46AC">
              <w:rPr>
                <w:rFonts w:ascii="Calibri" w:hAnsi="Calibri"/>
                <w:lang w:val="nl-NL"/>
              </w:rPr>
              <w:t>…...……………………………………………………………………………………………………………………</w:t>
            </w:r>
          </w:p>
          <w:p w14:paraId="6C0C06E7" w14:textId="77777777" w:rsidR="00557431" w:rsidRPr="00CD46AC" w:rsidRDefault="00557431" w:rsidP="00557431">
            <w:pPr>
              <w:pStyle w:val="Paragraphedeliste"/>
              <w:numPr>
                <w:ilvl w:val="1"/>
                <w:numId w:val="11"/>
              </w:numPr>
              <w:spacing w:before="120"/>
              <w:ind w:left="788" w:hanging="431"/>
              <w:jc w:val="both"/>
              <w:rPr>
                <w:rFonts w:asciiTheme="minorHAnsi" w:hAnsiTheme="minorHAnsi" w:cstheme="minorHAnsi"/>
                <w:sz w:val="22"/>
                <w:szCs w:val="22"/>
              </w:rPr>
            </w:pPr>
            <w:r w:rsidRPr="00CD46AC">
              <w:rPr>
                <w:rFonts w:asciiTheme="minorHAnsi" w:hAnsiTheme="minorHAnsi" w:cstheme="minorHAnsi"/>
                <w:sz w:val="22"/>
                <w:szCs w:val="22"/>
              </w:rPr>
              <w:t xml:space="preserve">Titre de la fonction interne : </w:t>
            </w:r>
          </w:p>
          <w:p w14:paraId="2471BA97" w14:textId="1DCF9EBB" w:rsidR="00557431" w:rsidRPr="00CD46AC" w:rsidRDefault="00557431" w:rsidP="00F53BFF">
            <w:pPr>
              <w:pStyle w:val="Paragraphedeliste"/>
              <w:spacing w:before="120" w:line="360" w:lineRule="auto"/>
              <w:ind w:left="890"/>
              <w:rPr>
                <w:rFonts w:ascii="Calibri" w:hAnsi="Calibri"/>
                <w:lang w:val="nl-NL"/>
              </w:rPr>
            </w:pPr>
            <w:r w:rsidRPr="00CD46AC">
              <w:rPr>
                <w:rFonts w:ascii="Calibri" w:hAnsi="Calibri"/>
                <w:lang w:val="nl-NL"/>
              </w:rPr>
              <w:t>…………………………………………………………..…………………………………………………………………</w:t>
            </w:r>
          </w:p>
          <w:p w14:paraId="3A0FF145" w14:textId="77777777" w:rsidR="00557431" w:rsidRPr="00CD46AC" w:rsidRDefault="00557431" w:rsidP="00557431">
            <w:pPr>
              <w:pStyle w:val="Paragraphedeliste"/>
              <w:numPr>
                <w:ilvl w:val="1"/>
                <w:numId w:val="11"/>
              </w:numPr>
              <w:spacing w:before="120"/>
              <w:ind w:left="788" w:hanging="431"/>
              <w:jc w:val="both"/>
              <w:rPr>
                <w:rFonts w:asciiTheme="minorHAnsi" w:hAnsiTheme="minorHAnsi" w:cstheme="minorHAnsi"/>
                <w:sz w:val="22"/>
                <w:szCs w:val="22"/>
              </w:rPr>
            </w:pPr>
            <w:r w:rsidRPr="00CD46AC">
              <w:rPr>
                <w:rFonts w:asciiTheme="minorHAnsi" w:hAnsiTheme="minorHAnsi" w:cstheme="minorHAnsi"/>
                <w:sz w:val="22"/>
                <w:szCs w:val="22"/>
              </w:rPr>
              <w:t xml:space="preserve">Département/service/unité : </w:t>
            </w:r>
          </w:p>
          <w:p w14:paraId="10A7C9AC" w14:textId="4109299A" w:rsidR="00557431" w:rsidRPr="00CD46AC" w:rsidRDefault="00557431" w:rsidP="00F53BFF">
            <w:pPr>
              <w:pStyle w:val="Paragraphedeliste"/>
              <w:spacing w:line="360" w:lineRule="auto"/>
              <w:ind w:left="889"/>
              <w:rPr>
                <w:rFonts w:ascii="Calibri" w:hAnsi="Calibri"/>
                <w:lang w:val="nl-NL"/>
              </w:rPr>
            </w:pPr>
            <w:r w:rsidRPr="00CD46AC">
              <w:rPr>
                <w:rFonts w:ascii="Calibri" w:hAnsi="Calibri"/>
                <w:lang w:val="nl-NL"/>
              </w:rPr>
              <w:t>…………………………………………………………………………………………………………………………….</w:t>
            </w:r>
          </w:p>
          <w:p w14:paraId="0FF08AA7" w14:textId="77777777" w:rsidR="00557431" w:rsidRPr="00CD46AC" w:rsidRDefault="00557431" w:rsidP="00F53BFF">
            <w:pPr>
              <w:pStyle w:val="Paragraphedeliste"/>
              <w:spacing w:before="120"/>
              <w:ind w:left="322"/>
              <w:jc w:val="both"/>
              <w:rPr>
                <w:rFonts w:asciiTheme="minorHAnsi" w:hAnsiTheme="minorHAnsi" w:cstheme="minorHAnsi"/>
                <w:sz w:val="22"/>
                <w:szCs w:val="22"/>
                <w:u w:val="single"/>
              </w:rPr>
            </w:pPr>
            <w:r w:rsidRPr="00CD46AC">
              <w:rPr>
                <w:rFonts w:asciiTheme="minorHAnsi" w:hAnsiTheme="minorHAnsi" w:cstheme="minorHAnsi"/>
                <w:sz w:val="22"/>
                <w:szCs w:val="22"/>
                <w:u w:val="single"/>
              </w:rPr>
              <w:t xml:space="preserve">ADRESSE : </w:t>
            </w:r>
          </w:p>
          <w:p w14:paraId="1A03E0DE" w14:textId="77777777" w:rsidR="00557431" w:rsidRPr="00CD46AC" w:rsidRDefault="00557431" w:rsidP="00557431">
            <w:pPr>
              <w:pStyle w:val="Paragraphedeliste"/>
              <w:numPr>
                <w:ilvl w:val="1"/>
                <w:numId w:val="11"/>
              </w:numPr>
              <w:spacing w:before="120"/>
              <w:ind w:left="788" w:hanging="431"/>
              <w:jc w:val="both"/>
              <w:rPr>
                <w:rFonts w:asciiTheme="minorHAnsi" w:hAnsiTheme="minorHAnsi" w:cstheme="minorHAnsi"/>
                <w:sz w:val="22"/>
                <w:szCs w:val="22"/>
              </w:rPr>
            </w:pPr>
            <w:r w:rsidRPr="00CD46AC">
              <w:rPr>
                <w:rFonts w:asciiTheme="minorHAnsi" w:hAnsiTheme="minorHAnsi" w:cstheme="minorHAnsi"/>
                <w:sz w:val="22"/>
                <w:szCs w:val="22"/>
              </w:rPr>
              <w:t>Rue : …………………………………………………………………………………………………………………………………….</w:t>
            </w:r>
          </w:p>
          <w:p w14:paraId="21D660F8" w14:textId="77777777" w:rsidR="00557431" w:rsidRPr="00CD46AC" w:rsidRDefault="00557431" w:rsidP="00F53BFF">
            <w:pPr>
              <w:spacing w:line="360" w:lineRule="auto"/>
              <w:rPr>
                <w:rFonts w:ascii="Calibri" w:hAnsi="Calibri"/>
                <w:lang w:val="fr-BE"/>
              </w:rPr>
            </w:pPr>
          </w:p>
          <w:p w14:paraId="3852C60A" w14:textId="1FB82571" w:rsidR="00557431" w:rsidRPr="00CD46AC" w:rsidRDefault="00557431" w:rsidP="00F53BFF">
            <w:pPr>
              <w:spacing w:line="360" w:lineRule="auto"/>
              <w:ind w:left="747"/>
              <w:rPr>
                <w:rFonts w:ascii="Calibri" w:hAnsi="Calibri"/>
                <w:lang w:val="fr-BE"/>
              </w:rPr>
            </w:pPr>
            <w:r w:rsidRPr="00CD46AC">
              <w:rPr>
                <w:rFonts w:asciiTheme="minorHAnsi" w:hAnsiTheme="minorHAnsi" w:cstheme="minorHAnsi"/>
                <w:sz w:val="22"/>
                <w:szCs w:val="22"/>
              </w:rPr>
              <w:t xml:space="preserve"> CP :   ……………………………   Ville</w:t>
            </w:r>
            <w:r w:rsidR="004320EB" w:rsidRPr="00CD46AC">
              <w:rPr>
                <w:rFonts w:asciiTheme="minorHAnsi" w:hAnsiTheme="minorHAnsi" w:cstheme="minorHAnsi"/>
                <w:sz w:val="22"/>
                <w:szCs w:val="22"/>
              </w:rPr>
              <w:t xml:space="preserve"> : </w:t>
            </w:r>
            <w:proofErr w:type="gramStart"/>
            <w:r w:rsidR="004320EB" w:rsidRPr="00CD46AC">
              <w:rPr>
                <w:rFonts w:asciiTheme="minorHAnsi" w:hAnsiTheme="minorHAnsi" w:cstheme="minorHAnsi"/>
                <w:sz w:val="22"/>
                <w:szCs w:val="22"/>
              </w:rPr>
              <w:t xml:space="preserve"> ..</w:t>
            </w:r>
            <w:proofErr w:type="gramEnd"/>
            <w:r w:rsidRPr="00CD46AC">
              <w:rPr>
                <w:rFonts w:asciiTheme="minorHAnsi" w:hAnsiTheme="minorHAnsi" w:cstheme="minorHAnsi"/>
                <w:sz w:val="22"/>
                <w:szCs w:val="22"/>
              </w:rPr>
              <w:t>………………………………………………………………………………</w:t>
            </w:r>
          </w:p>
          <w:p w14:paraId="1BC2EC27" w14:textId="77777777" w:rsidR="00557431" w:rsidRPr="00CD46AC" w:rsidRDefault="00557431" w:rsidP="00557431">
            <w:pPr>
              <w:pStyle w:val="Paragraphedeliste"/>
              <w:numPr>
                <w:ilvl w:val="1"/>
                <w:numId w:val="11"/>
              </w:numPr>
              <w:spacing w:before="120"/>
              <w:ind w:left="788" w:hanging="431"/>
              <w:jc w:val="both"/>
              <w:rPr>
                <w:rFonts w:asciiTheme="minorHAnsi" w:hAnsiTheme="minorHAnsi" w:cstheme="minorHAnsi"/>
                <w:sz w:val="22"/>
                <w:szCs w:val="22"/>
              </w:rPr>
            </w:pPr>
            <w:r w:rsidRPr="00CD46AC">
              <w:rPr>
                <w:rFonts w:asciiTheme="minorHAnsi" w:hAnsiTheme="minorHAnsi" w:cstheme="minorHAnsi"/>
                <w:sz w:val="22"/>
                <w:szCs w:val="22"/>
              </w:rPr>
              <w:t>N° TEL/GSM : ………………………………………………………………………………………………………………</w:t>
            </w:r>
          </w:p>
          <w:p w14:paraId="1FEA665E" w14:textId="77777777" w:rsidR="00557431" w:rsidRPr="00CD46AC" w:rsidRDefault="00557431" w:rsidP="00F53BFF">
            <w:pPr>
              <w:spacing w:line="360" w:lineRule="auto"/>
              <w:rPr>
                <w:rFonts w:ascii="Calibri" w:hAnsi="Calibri"/>
                <w:lang w:val="fr-BE"/>
              </w:rPr>
            </w:pPr>
          </w:p>
          <w:p w14:paraId="7E65E196" w14:textId="515B2DC4" w:rsidR="00557431" w:rsidRPr="00CD46AC" w:rsidRDefault="00557431" w:rsidP="00557431">
            <w:pPr>
              <w:pStyle w:val="Paragraphedeliste"/>
              <w:numPr>
                <w:ilvl w:val="1"/>
                <w:numId w:val="11"/>
              </w:numPr>
              <w:spacing w:before="120"/>
              <w:ind w:left="788" w:hanging="431"/>
              <w:jc w:val="both"/>
              <w:rPr>
                <w:rFonts w:asciiTheme="minorHAnsi" w:hAnsiTheme="minorHAnsi" w:cstheme="minorHAnsi"/>
                <w:sz w:val="22"/>
                <w:szCs w:val="22"/>
              </w:rPr>
            </w:pPr>
            <w:r w:rsidRPr="00CD46AC">
              <w:rPr>
                <w:rFonts w:asciiTheme="minorHAnsi" w:hAnsiTheme="minorHAnsi" w:cstheme="minorHAnsi"/>
                <w:sz w:val="22"/>
                <w:szCs w:val="22"/>
              </w:rPr>
              <w:t xml:space="preserve">ADRESSE </w:t>
            </w:r>
            <w:proofErr w:type="gramStart"/>
            <w:r w:rsidRPr="00CD46AC">
              <w:rPr>
                <w:rFonts w:asciiTheme="minorHAnsi" w:hAnsiTheme="minorHAnsi" w:cstheme="minorHAnsi"/>
                <w:sz w:val="22"/>
                <w:szCs w:val="22"/>
              </w:rPr>
              <w:t>MAIL</w:t>
            </w:r>
            <w:proofErr w:type="gramEnd"/>
            <w:r w:rsidRPr="00CD46AC">
              <w:rPr>
                <w:rFonts w:asciiTheme="minorHAnsi" w:hAnsiTheme="minorHAnsi" w:cstheme="minorHAnsi"/>
                <w:sz w:val="22"/>
                <w:szCs w:val="22"/>
              </w:rPr>
              <w:t xml:space="preserve"> : ……………………………………………………………………………………………………</w:t>
            </w:r>
            <w:r w:rsidR="004320EB" w:rsidRPr="00CD46AC">
              <w:rPr>
                <w:rFonts w:asciiTheme="minorHAnsi" w:hAnsiTheme="minorHAnsi" w:cstheme="minorHAnsi"/>
                <w:sz w:val="22"/>
                <w:szCs w:val="22"/>
              </w:rPr>
              <w:t>……</w:t>
            </w:r>
            <w:r w:rsidRPr="00CD46AC">
              <w:rPr>
                <w:rFonts w:asciiTheme="minorHAnsi" w:hAnsiTheme="minorHAnsi" w:cstheme="minorHAnsi"/>
                <w:sz w:val="22"/>
                <w:szCs w:val="22"/>
              </w:rPr>
              <w:t>.</w:t>
            </w:r>
          </w:p>
          <w:p w14:paraId="258C3599" w14:textId="77777777" w:rsidR="00557431" w:rsidRPr="00CD46AC" w:rsidRDefault="00557431" w:rsidP="00F53BFF">
            <w:pPr>
              <w:spacing w:line="360" w:lineRule="auto"/>
              <w:rPr>
                <w:rFonts w:ascii="Calibri" w:hAnsi="Calibri"/>
                <w:b/>
                <w:lang w:val="nl-NL"/>
              </w:rPr>
            </w:pPr>
          </w:p>
        </w:tc>
      </w:tr>
    </w:tbl>
    <w:p w14:paraId="0A00FF09" w14:textId="6AC03B84" w:rsidR="00557431" w:rsidRPr="00CD46AC" w:rsidRDefault="00557431"/>
    <w:tbl>
      <w:tblPr>
        <w:tblStyle w:val="Grilledutableau"/>
        <w:tblW w:w="5476" w:type="pct"/>
        <w:tblInd w:w="-431"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9925"/>
      </w:tblGrid>
      <w:tr w:rsidR="000916EE" w:rsidRPr="00CD46AC" w14:paraId="6B786E84" w14:textId="77777777" w:rsidTr="00E361D3">
        <w:trPr>
          <w:trHeight w:val="498"/>
        </w:trPr>
        <w:tc>
          <w:tcPr>
            <w:tcW w:w="5000" w:type="pct"/>
            <w:shd w:val="clear" w:color="auto" w:fill="D0CECE" w:themeFill="background2" w:themeFillShade="E6"/>
          </w:tcPr>
          <w:p w14:paraId="288AAF6B" w14:textId="60BB4760" w:rsidR="000916EE" w:rsidRPr="000916EE" w:rsidRDefault="000916EE" w:rsidP="00E361D3">
            <w:pPr>
              <w:pStyle w:val="Paragraphedeliste"/>
              <w:widowControl/>
              <w:numPr>
                <w:ilvl w:val="0"/>
                <w:numId w:val="11"/>
              </w:numPr>
              <w:autoSpaceDE/>
              <w:autoSpaceDN/>
              <w:contextualSpacing/>
              <w:rPr>
                <w:rFonts w:ascii="Calibri" w:hAnsi="Calibri"/>
                <w:b/>
                <w:lang w:val="fr-BE"/>
              </w:rPr>
            </w:pPr>
            <w:r w:rsidRPr="000916EE">
              <w:rPr>
                <w:rFonts w:ascii="Calibri" w:hAnsi="Calibri"/>
                <w:b/>
                <w:lang w:val="fr-BE"/>
              </w:rPr>
              <w:t xml:space="preserve">IDENTIFICATION DE L’EMPLOYEUR </w:t>
            </w:r>
            <w:r w:rsidRPr="000916EE">
              <w:rPr>
                <w:rFonts w:ascii="Calibri" w:hAnsi="Calibri"/>
                <w:b/>
                <w:lang w:val="fr-BE"/>
              </w:rPr>
              <w:br/>
            </w:r>
            <w:r w:rsidRPr="00E361D3">
              <w:rPr>
                <w:rFonts w:asciiTheme="minorHAnsi" w:hAnsiTheme="minorHAnsi" w:cstheme="minorHAnsi"/>
              </w:rPr>
              <w:t>(A préremplir par l’employeur, le responsable-processus)</w:t>
            </w:r>
          </w:p>
        </w:tc>
      </w:tr>
      <w:tr w:rsidR="000916EE" w:rsidRPr="00CD46AC" w14:paraId="42721326" w14:textId="77777777" w:rsidTr="00E361D3">
        <w:trPr>
          <w:trHeight w:val="3523"/>
        </w:trPr>
        <w:tc>
          <w:tcPr>
            <w:tcW w:w="5000" w:type="pct"/>
          </w:tcPr>
          <w:p w14:paraId="0634A535" w14:textId="77777777" w:rsidR="000916EE" w:rsidRPr="00CD46AC" w:rsidRDefault="000916EE" w:rsidP="00D80DD2">
            <w:pPr>
              <w:rPr>
                <w:rFonts w:ascii="Calibri" w:hAnsi="Calibri"/>
                <w:lang w:val="fr-BE"/>
              </w:rPr>
            </w:pPr>
          </w:p>
          <w:p w14:paraId="2CB2A16C" w14:textId="7CCB82E8" w:rsidR="000916EE" w:rsidRPr="00CD46AC" w:rsidRDefault="000916EE" w:rsidP="00E361D3">
            <w:pPr>
              <w:pStyle w:val="Paragraphedeliste"/>
              <w:widowControl/>
              <w:numPr>
                <w:ilvl w:val="1"/>
                <w:numId w:val="11"/>
              </w:numPr>
              <w:autoSpaceDE/>
              <w:autoSpaceDN/>
              <w:ind w:left="748" w:hanging="425"/>
              <w:rPr>
                <w:rFonts w:asciiTheme="minorHAnsi" w:hAnsiTheme="minorHAnsi" w:cstheme="minorHAnsi"/>
                <w:sz w:val="22"/>
                <w:szCs w:val="22"/>
              </w:rPr>
            </w:pPr>
            <w:r w:rsidRPr="00CD46AC">
              <w:rPr>
                <w:rFonts w:asciiTheme="minorHAnsi" w:hAnsiTheme="minorHAnsi" w:cstheme="minorHAnsi"/>
                <w:sz w:val="22"/>
                <w:szCs w:val="22"/>
              </w:rPr>
              <w:t>NOM DE L’ORGANISATION/INSTITUTION</w:t>
            </w:r>
            <w:r w:rsidR="001F2B8D">
              <w:rPr>
                <w:rFonts w:asciiTheme="minorHAnsi" w:hAnsiTheme="minorHAnsi" w:cstheme="minorHAnsi"/>
                <w:sz w:val="22"/>
                <w:szCs w:val="22"/>
              </w:rPr>
              <w:t xml:space="preserve"> </w:t>
            </w:r>
            <w:r w:rsidRPr="00CD46AC">
              <w:rPr>
                <w:rFonts w:asciiTheme="minorHAnsi" w:hAnsiTheme="minorHAnsi" w:cstheme="minorHAnsi"/>
                <w:sz w:val="22"/>
                <w:szCs w:val="22"/>
              </w:rPr>
              <w:t xml:space="preserve">: </w:t>
            </w:r>
          </w:p>
          <w:p w14:paraId="5BE7646E" w14:textId="77777777" w:rsidR="000916EE" w:rsidRPr="00CD46AC" w:rsidRDefault="000916EE" w:rsidP="00D80DD2">
            <w:pPr>
              <w:pStyle w:val="Paragraphedeliste"/>
              <w:spacing w:line="360" w:lineRule="auto"/>
              <w:ind w:left="889"/>
              <w:rPr>
                <w:rFonts w:ascii="Calibri" w:hAnsi="Calibri"/>
                <w:lang w:val="nl-NL"/>
              </w:rPr>
            </w:pPr>
            <w:r w:rsidRPr="00CD46AC">
              <w:rPr>
                <w:rFonts w:ascii="Calibri" w:hAnsi="Calibri"/>
                <w:lang w:val="nl-NL"/>
              </w:rPr>
              <w:t>………………………………………………………………………………………………………………………………</w:t>
            </w:r>
          </w:p>
          <w:p w14:paraId="5704B2A4" w14:textId="77777777" w:rsidR="000916EE" w:rsidRPr="00E361D3" w:rsidRDefault="000916EE" w:rsidP="000916EE">
            <w:pPr>
              <w:pStyle w:val="Paragraphedeliste"/>
              <w:widowControl/>
              <w:numPr>
                <w:ilvl w:val="1"/>
                <w:numId w:val="11"/>
              </w:numPr>
              <w:autoSpaceDE/>
              <w:autoSpaceDN/>
              <w:ind w:left="748" w:hanging="425"/>
              <w:rPr>
                <w:rFonts w:ascii="Calibri" w:hAnsi="Calibri"/>
                <w:lang w:val="nl-NL"/>
              </w:rPr>
            </w:pPr>
            <w:r w:rsidRPr="00CD46AC">
              <w:rPr>
                <w:rFonts w:asciiTheme="minorHAnsi" w:hAnsiTheme="minorHAnsi" w:cstheme="minorHAnsi"/>
                <w:sz w:val="22"/>
                <w:szCs w:val="22"/>
              </w:rPr>
              <w:t>Rue</w:t>
            </w:r>
            <w:r w:rsidRPr="00CD46AC">
              <w:rPr>
                <w:rFonts w:ascii="Calibri" w:hAnsi="Calibri"/>
                <w:lang w:val="nl-NL"/>
              </w:rPr>
              <w:t xml:space="preserve"> </w:t>
            </w:r>
            <w:r w:rsidRPr="00CD46AC">
              <w:rPr>
                <w:rFonts w:asciiTheme="minorHAnsi" w:hAnsiTheme="minorHAnsi" w:cstheme="minorHAnsi"/>
                <w:sz w:val="22"/>
                <w:szCs w:val="22"/>
              </w:rPr>
              <w:t>: ………………………………………………………………………………………………………………………………………</w:t>
            </w:r>
          </w:p>
          <w:p w14:paraId="4D96C050" w14:textId="77777777" w:rsidR="001F2B8D" w:rsidRPr="00CD46AC" w:rsidRDefault="001F2B8D" w:rsidP="00E361D3">
            <w:pPr>
              <w:pStyle w:val="Paragraphedeliste"/>
              <w:widowControl/>
              <w:autoSpaceDE/>
              <w:autoSpaceDN/>
              <w:ind w:left="748"/>
              <w:rPr>
                <w:rFonts w:ascii="Calibri" w:hAnsi="Calibri"/>
                <w:lang w:val="nl-NL"/>
              </w:rPr>
            </w:pPr>
          </w:p>
          <w:p w14:paraId="6A461FE2" w14:textId="5BD743E3" w:rsidR="000916EE" w:rsidRPr="00CD46AC" w:rsidRDefault="000916EE" w:rsidP="00D80DD2">
            <w:pPr>
              <w:pStyle w:val="Paragraphedeliste"/>
              <w:widowControl/>
              <w:autoSpaceDE/>
              <w:autoSpaceDN/>
              <w:ind w:left="748"/>
              <w:rPr>
                <w:rFonts w:asciiTheme="minorHAnsi" w:hAnsiTheme="minorHAnsi" w:cstheme="minorHAnsi"/>
                <w:sz w:val="22"/>
                <w:szCs w:val="22"/>
              </w:rPr>
            </w:pPr>
            <w:r w:rsidRPr="00CD46AC">
              <w:rPr>
                <w:rFonts w:asciiTheme="minorHAnsi" w:hAnsiTheme="minorHAnsi" w:cstheme="minorHAnsi"/>
                <w:sz w:val="22"/>
                <w:szCs w:val="22"/>
              </w:rPr>
              <w:t xml:space="preserve">N° :  </w:t>
            </w:r>
            <w:r w:rsidR="004320EB" w:rsidRPr="00CD46AC">
              <w:rPr>
                <w:rFonts w:asciiTheme="minorHAnsi" w:hAnsiTheme="minorHAnsi" w:cstheme="minorHAnsi"/>
                <w:sz w:val="22"/>
                <w:szCs w:val="22"/>
              </w:rPr>
              <w:t xml:space="preserve"> ...</w:t>
            </w:r>
            <w:r w:rsidRPr="00CD46AC">
              <w:rPr>
                <w:rFonts w:asciiTheme="minorHAnsi" w:hAnsiTheme="minorHAnsi" w:cstheme="minorHAnsi"/>
                <w:sz w:val="22"/>
                <w:szCs w:val="22"/>
              </w:rPr>
              <w:t>……………………………………………</w:t>
            </w:r>
          </w:p>
          <w:p w14:paraId="1F4206EE" w14:textId="77777777" w:rsidR="000916EE" w:rsidRPr="00CD46AC" w:rsidRDefault="000916EE" w:rsidP="00D80DD2">
            <w:pPr>
              <w:spacing w:line="360" w:lineRule="auto"/>
              <w:ind w:left="1298" w:firstLine="283"/>
              <w:rPr>
                <w:rFonts w:ascii="Calibri" w:hAnsi="Calibri"/>
                <w:sz w:val="16"/>
                <w:szCs w:val="16"/>
                <w:lang w:val="nl-NL"/>
              </w:rPr>
            </w:pPr>
          </w:p>
          <w:p w14:paraId="4310AC88" w14:textId="77777777" w:rsidR="000916EE" w:rsidRPr="00CD46AC" w:rsidRDefault="000916EE" w:rsidP="00E361D3">
            <w:pPr>
              <w:pStyle w:val="Paragraphedeliste"/>
              <w:widowControl/>
              <w:numPr>
                <w:ilvl w:val="1"/>
                <w:numId w:val="11"/>
              </w:numPr>
              <w:autoSpaceDE/>
              <w:autoSpaceDN/>
              <w:ind w:left="748" w:hanging="425"/>
              <w:rPr>
                <w:rFonts w:asciiTheme="minorHAnsi" w:hAnsiTheme="minorHAnsi" w:cstheme="minorHAnsi"/>
                <w:sz w:val="22"/>
                <w:szCs w:val="22"/>
              </w:rPr>
            </w:pPr>
            <w:r w:rsidRPr="00CD46AC">
              <w:rPr>
                <w:rFonts w:asciiTheme="minorHAnsi" w:hAnsiTheme="minorHAnsi" w:cstheme="minorHAnsi"/>
                <w:sz w:val="22"/>
                <w:szCs w:val="22"/>
              </w:rPr>
              <w:t>Code postal __ __ __ __</w:t>
            </w:r>
            <w:r w:rsidRPr="00CD46AC">
              <w:rPr>
                <w:rFonts w:asciiTheme="minorHAnsi" w:hAnsiTheme="minorHAnsi" w:cstheme="minorHAnsi"/>
              </w:rPr>
              <w:t xml:space="preserve"> </w:t>
            </w:r>
            <w:r w:rsidRPr="00CD46AC">
              <w:rPr>
                <w:rFonts w:asciiTheme="minorHAnsi" w:hAnsiTheme="minorHAnsi" w:cstheme="minorHAnsi"/>
                <w:sz w:val="22"/>
                <w:szCs w:val="22"/>
              </w:rPr>
              <w:t>Ville : ……………………………………………………………………………….</w:t>
            </w:r>
          </w:p>
          <w:p w14:paraId="71B7AF9A" w14:textId="77777777" w:rsidR="000916EE" w:rsidRPr="00CD46AC" w:rsidRDefault="000916EE" w:rsidP="00D80DD2">
            <w:pPr>
              <w:pStyle w:val="Paragraphedeliste"/>
              <w:ind w:left="1559"/>
              <w:rPr>
                <w:rFonts w:asciiTheme="minorHAnsi" w:hAnsiTheme="minorHAnsi" w:cstheme="minorHAnsi"/>
              </w:rPr>
            </w:pPr>
          </w:p>
          <w:p w14:paraId="2ED88AC0" w14:textId="77777777" w:rsidR="000916EE" w:rsidRPr="00CD46AC" w:rsidRDefault="000916EE" w:rsidP="00E361D3">
            <w:pPr>
              <w:pStyle w:val="Paragraphedeliste"/>
              <w:widowControl/>
              <w:numPr>
                <w:ilvl w:val="1"/>
                <w:numId w:val="11"/>
              </w:numPr>
              <w:autoSpaceDE/>
              <w:autoSpaceDN/>
              <w:ind w:left="747" w:hanging="425"/>
              <w:contextualSpacing/>
              <w:rPr>
                <w:rFonts w:asciiTheme="minorHAnsi" w:hAnsiTheme="minorHAnsi" w:cstheme="minorHAnsi"/>
                <w:sz w:val="22"/>
                <w:szCs w:val="22"/>
              </w:rPr>
            </w:pPr>
            <w:r w:rsidRPr="00CD46AC">
              <w:rPr>
                <w:rFonts w:asciiTheme="minorHAnsi" w:hAnsiTheme="minorHAnsi" w:cstheme="minorHAnsi"/>
                <w:sz w:val="22"/>
                <w:szCs w:val="22"/>
              </w:rPr>
              <w:t>Indice ONSS + n° ONSS : __ __ __/ __ __ __ __ __ __ __ /__ __</w:t>
            </w:r>
          </w:p>
          <w:p w14:paraId="444FBF7E" w14:textId="77777777" w:rsidR="000916EE" w:rsidRPr="00CD46AC" w:rsidRDefault="000916EE" w:rsidP="00D80DD2">
            <w:pPr>
              <w:pStyle w:val="Paragraphedeliste"/>
              <w:widowControl/>
              <w:autoSpaceDE/>
              <w:autoSpaceDN/>
              <w:ind w:left="747"/>
              <w:contextualSpacing/>
              <w:rPr>
                <w:rFonts w:asciiTheme="minorHAnsi" w:hAnsiTheme="minorHAnsi" w:cstheme="minorHAnsi"/>
                <w:i/>
                <w:iCs/>
              </w:rPr>
            </w:pPr>
            <w:r w:rsidRPr="00CD46AC">
              <w:rPr>
                <w:rFonts w:asciiTheme="minorHAnsi" w:hAnsiTheme="minorHAnsi" w:cstheme="minorHAnsi"/>
                <w:i/>
                <w:iCs/>
                <w:sz w:val="22"/>
                <w:szCs w:val="22"/>
              </w:rPr>
              <w:t>Exemple : 911-0127003-95</w:t>
            </w:r>
          </w:p>
        </w:tc>
      </w:tr>
    </w:tbl>
    <w:p w14:paraId="6BB8355B" w14:textId="77777777" w:rsidR="00557431" w:rsidRPr="00CD46AC" w:rsidRDefault="00557431">
      <w:pPr>
        <w:widowControl/>
        <w:autoSpaceDE/>
        <w:autoSpaceDN/>
        <w:spacing w:after="160" w:line="259" w:lineRule="auto"/>
      </w:pPr>
      <w:r w:rsidRPr="00CD46AC">
        <w:br w:type="page"/>
      </w:r>
    </w:p>
    <w:p w14:paraId="208E1EA7" w14:textId="77777777" w:rsidR="006F44B7" w:rsidRPr="00CD46AC" w:rsidRDefault="006F44B7" w:rsidP="006F44B7"/>
    <w:tbl>
      <w:tblPr>
        <w:tblStyle w:val="Grilledutableau"/>
        <w:tblW w:w="5000" w:type="pct"/>
        <w:tblLook w:val="04A0" w:firstRow="1" w:lastRow="0" w:firstColumn="1" w:lastColumn="0" w:noHBand="0" w:noVBand="1"/>
      </w:tblPr>
      <w:tblGrid>
        <w:gridCol w:w="9062"/>
      </w:tblGrid>
      <w:tr w:rsidR="00CD46AC" w:rsidRPr="00CD46AC" w14:paraId="0DEBD615" w14:textId="77777777" w:rsidTr="00E361D3">
        <w:trPr>
          <w:trHeight w:val="558"/>
        </w:trPr>
        <w:tc>
          <w:tcPr>
            <w:tcW w:w="5000" w:type="pct"/>
            <w:shd w:val="clear" w:color="auto" w:fill="D0CECE" w:themeFill="background2" w:themeFillShade="E6"/>
          </w:tcPr>
          <w:p w14:paraId="69200EFC" w14:textId="528E63D5" w:rsidR="00A57D5B" w:rsidRPr="000916EE" w:rsidRDefault="00A57D5B" w:rsidP="00E361D3">
            <w:pPr>
              <w:pStyle w:val="Paragraphedeliste"/>
              <w:widowControl/>
              <w:numPr>
                <w:ilvl w:val="0"/>
                <w:numId w:val="11"/>
              </w:numPr>
              <w:autoSpaceDE/>
              <w:autoSpaceDN/>
              <w:contextualSpacing/>
              <w:rPr>
                <w:rFonts w:ascii="Calibri" w:hAnsi="Calibri"/>
                <w:b/>
                <w:lang w:val="fr-BE"/>
              </w:rPr>
            </w:pPr>
            <w:r w:rsidRPr="000916EE">
              <w:rPr>
                <w:rFonts w:ascii="Calibri" w:hAnsi="Calibri"/>
                <w:b/>
                <w:lang w:val="fr-BE"/>
              </w:rPr>
              <w:t xml:space="preserve">DONNÉES DE LA PERSONNE DE CONTACT </w:t>
            </w:r>
            <w:r w:rsidRPr="000916EE">
              <w:rPr>
                <w:rFonts w:ascii="Calibri" w:hAnsi="Calibri"/>
                <w:b/>
                <w:lang w:val="fr-BE"/>
              </w:rPr>
              <w:br/>
            </w:r>
            <w:r w:rsidRPr="00E361D3">
              <w:rPr>
                <w:rFonts w:asciiTheme="minorHAnsi" w:hAnsiTheme="minorHAnsi" w:cstheme="minorHAnsi"/>
              </w:rPr>
              <w:t>(A préremplir par l’employeur, le responsable-processus ou son préposé) </w:t>
            </w:r>
          </w:p>
        </w:tc>
      </w:tr>
      <w:tr w:rsidR="00CD46AC" w:rsidRPr="00CD46AC" w14:paraId="20E6D915" w14:textId="77777777" w:rsidTr="00E361D3">
        <w:trPr>
          <w:trHeight w:val="5087"/>
        </w:trPr>
        <w:tc>
          <w:tcPr>
            <w:tcW w:w="5000" w:type="pct"/>
            <w:tcBorders>
              <w:bottom w:val="single" w:sz="4" w:space="0" w:color="auto"/>
            </w:tcBorders>
          </w:tcPr>
          <w:p w14:paraId="2B8092C3" w14:textId="77777777" w:rsidR="00A57D5B" w:rsidRPr="00CD46AC" w:rsidRDefault="00A57D5B" w:rsidP="00F53BFF">
            <w:pPr>
              <w:jc w:val="both"/>
              <w:rPr>
                <w:rFonts w:asciiTheme="minorHAnsi" w:hAnsiTheme="minorHAnsi" w:cstheme="minorHAnsi"/>
                <w:sz w:val="22"/>
                <w:szCs w:val="22"/>
              </w:rPr>
            </w:pPr>
          </w:p>
          <w:p w14:paraId="7E8AFFFA" w14:textId="77777777" w:rsidR="00A57D5B" w:rsidRPr="00CD46AC" w:rsidRDefault="00A57D5B" w:rsidP="00E361D3">
            <w:pPr>
              <w:pStyle w:val="Paragraphedeliste"/>
              <w:widowControl/>
              <w:numPr>
                <w:ilvl w:val="1"/>
                <w:numId w:val="11"/>
              </w:numPr>
              <w:autoSpaceDE/>
              <w:autoSpaceDN/>
              <w:ind w:left="748" w:hanging="425"/>
              <w:rPr>
                <w:rFonts w:asciiTheme="minorHAnsi" w:hAnsiTheme="minorHAnsi" w:cstheme="minorHAnsi"/>
                <w:sz w:val="22"/>
                <w:szCs w:val="22"/>
              </w:rPr>
            </w:pPr>
            <w:r w:rsidRPr="00CD46AC">
              <w:rPr>
                <w:rFonts w:asciiTheme="minorHAnsi" w:hAnsiTheme="minorHAnsi" w:cstheme="minorHAnsi"/>
                <w:sz w:val="22"/>
                <w:szCs w:val="22"/>
              </w:rPr>
              <w:t xml:space="preserve">Nom – prénom de la personne de contact (responsable-processus) : </w:t>
            </w:r>
          </w:p>
          <w:p w14:paraId="358B226A" w14:textId="77777777" w:rsidR="00A57D5B" w:rsidRDefault="00A57D5B" w:rsidP="000916EE">
            <w:pPr>
              <w:pStyle w:val="Paragraphedeliste"/>
              <w:widowControl/>
              <w:autoSpaceDE/>
              <w:autoSpaceDN/>
              <w:ind w:left="748"/>
              <w:rPr>
                <w:rFonts w:asciiTheme="minorHAnsi" w:hAnsiTheme="minorHAnsi" w:cstheme="minorHAnsi"/>
                <w:sz w:val="22"/>
                <w:szCs w:val="22"/>
              </w:rPr>
            </w:pPr>
            <w:r w:rsidRPr="00CD46AC">
              <w:rPr>
                <w:rFonts w:asciiTheme="minorHAnsi" w:hAnsiTheme="minorHAnsi" w:cstheme="minorHAnsi"/>
                <w:sz w:val="22"/>
                <w:szCs w:val="22"/>
              </w:rPr>
              <w:t>…………………………………………………………………………………………………………………………………………</w:t>
            </w:r>
          </w:p>
          <w:p w14:paraId="7CE4D2FF" w14:textId="77777777" w:rsidR="000916EE" w:rsidRPr="00CD46AC" w:rsidRDefault="000916EE" w:rsidP="00E361D3">
            <w:pPr>
              <w:pStyle w:val="Paragraphedeliste"/>
              <w:widowControl/>
              <w:autoSpaceDE/>
              <w:autoSpaceDN/>
              <w:ind w:left="748"/>
              <w:rPr>
                <w:rFonts w:asciiTheme="minorHAnsi" w:hAnsiTheme="minorHAnsi" w:cstheme="minorHAnsi"/>
                <w:sz w:val="22"/>
                <w:szCs w:val="22"/>
              </w:rPr>
            </w:pPr>
          </w:p>
          <w:p w14:paraId="35B41B71" w14:textId="77777777" w:rsidR="00A57D5B" w:rsidRPr="00CD46AC" w:rsidRDefault="00A57D5B" w:rsidP="00E361D3">
            <w:pPr>
              <w:pStyle w:val="Paragraphedeliste"/>
              <w:widowControl/>
              <w:numPr>
                <w:ilvl w:val="1"/>
                <w:numId w:val="11"/>
              </w:numPr>
              <w:autoSpaceDE/>
              <w:autoSpaceDN/>
              <w:ind w:left="748" w:hanging="425"/>
              <w:rPr>
                <w:rFonts w:asciiTheme="minorHAnsi" w:hAnsiTheme="minorHAnsi" w:cstheme="minorHAnsi"/>
                <w:sz w:val="22"/>
                <w:szCs w:val="22"/>
              </w:rPr>
            </w:pPr>
            <w:r w:rsidRPr="00CD46AC">
              <w:rPr>
                <w:rFonts w:asciiTheme="minorHAnsi" w:hAnsiTheme="minorHAnsi" w:cstheme="minorHAnsi"/>
                <w:sz w:val="22"/>
                <w:szCs w:val="22"/>
              </w:rPr>
              <w:t xml:space="preserve">Fonction : </w:t>
            </w:r>
          </w:p>
          <w:p w14:paraId="598D9D35" w14:textId="77777777" w:rsidR="00A57D5B" w:rsidRDefault="00A57D5B" w:rsidP="000916EE">
            <w:pPr>
              <w:pStyle w:val="Paragraphedeliste"/>
              <w:widowControl/>
              <w:autoSpaceDE/>
              <w:autoSpaceDN/>
              <w:ind w:left="748"/>
              <w:rPr>
                <w:rFonts w:asciiTheme="minorHAnsi" w:hAnsiTheme="minorHAnsi" w:cstheme="minorHAnsi"/>
                <w:sz w:val="22"/>
                <w:szCs w:val="22"/>
              </w:rPr>
            </w:pPr>
            <w:r w:rsidRPr="00CD46AC">
              <w:rPr>
                <w:rFonts w:asciiTheme="minorHAnsi" w:hAnsiTheme="minorHAnsi" w:cstheme="minorHAnsi"/>
                <w:sz w:val="22"/>
                <w:szCs w:val="22"/>
              </w:rPr>
              <w:t>…………………………………………………………………………………………………………………………………………</w:t>
            </w:r>
          </w:p>
          <w:p w14:paraId="413EBAAF" w14:textId="77777777" w:rsidR="000916EE" w:rsidRPr="00CD46AC" w:rsidRDefault="000916EE" w:rsidP="00E361D3">
            <w:pPr>
              <w:pStyle w:val="Paragraphedeliste"/>
              <w:widowControl/>
              <w:autoSpaceDE/>
              <w:autoSpaceDN/>
              <w:ind w:left="748"/>
              <w:rPr>
                <w:rFonts w:asciiTheme="minorHAnsi" w:hAnsiTheme="minorHAnsi" w:cstheme="minorHAnsi"/>
                <w:sz w:val="22"/>
                <w:szCs w:val="22"/>
              </w:rPr>
            </w:pPr>
          </w:p>
          <w:p w14:paraId="28D4EE52" w14:textId="77777777" w:rsidR="00A57D5B" w:rsidRPr="00CD46AC" w:rsidRDefault="00A57D5B" w:rsidP="00E361D3">
            <w:pPr>
              <w:pStyle w:val="Paragraphedeliste"/>
              <w:widowControl/>
              <w:numPr>
                <w:ilvl w:val="1"/>
                <w:numId w:val="11"/>
              </w:numPr>
              <w:autoSpaceDE/>
              <w:autoSpaceDN/>
              <w:ind w:left="748" w:hanging="425"/>
              <w:rPr>
                <w:rFonts w:asciiTheme="minorHAnsi" w:hAnsiTheme="minorHAnsi" w:cstheme="minorHAnsi"/>
                <w:sz w:val="22"/>
                <w:szCs w:val="22"/>
              </w:rPr>
            </w:pPr>
            <w:r w:rsidRPr="00CD46AC">
              <w:rPr>
                <w:rFonts w:asciiTheme="minorHAnsi" w:hAnsiTheme="minorHAnsi" w:cstheme="minorHAnsi"/>
                <w:sz w:val="22"/>
                <w:szCs w:val="22"/>
              </w:rPr>
              <w:t xml:space="preserve">Tel direct : </w:t>
            </w:r>
          </w:p>
          <w:p w14:paraId="0BC78121" w14:textId="77777777" w:rsidR="00A57D5B" w:rsidRDefault="00A57D5B" w:rsidP="000916EE">
            <w:pPr>
              <w:pStyle w:val="Paragraphedeliste"/>
              <w:widowControl/>
              <w:autoSpaceDE/>
              <w:autoSpaceDN/>
              <w:ind w:left="748"/>
              <w:rPr>
                <w:rFonts w:asciiTheme="minorHAnsi" w:hAnsiTheme="minorHAnsi" w:cstheme="minorHAnsi"/>
                <w:sz w:val="22"/>
                <w:szCs w:val="22"/>
              </w:rPr>
            </w:pPr>
            <w:r w:rsidRPr="00CD46AC">
              <w:rPr>
                <w:rFonts w:asciiTheme="minorHAnsi" w:hAnsiTheme="minorHAnsi" w:cstheme="minorHAnsi"/>
                <w:sz w:val="22"/>
                <w:szCs w:val="22"/>
              </w:rPr>
              <w:t>…………………………………..……………………………………………………………………………………………………</w:t>
            </w:r>
          </w:p>
          <w:p w14:paraId="386AD00C" w14:textId="77777777" w:rsidR="000916EE" w:rsidRPr="00CD46AC" w:rsidRDefault="000916EE" w:rsidP="00E361D3">
            <w:pPr>
              <w:pStyle w:val="Paragraphedeliste"/>
              <w:widowControl/>
              <w:autoSpaceDE/>
              <w:autoSpaceDN/>
              <w:ind w:left="748"/>
              <w:rPr>
                <w:rFonts w:asciiTheme="minorHAnsi" w:hAnsiTheme="minorHAnsi" w:cstheme="minorHAnsi"/>
                <w:sz w:val="22"/>
                <w:szCs w:val="22"/>
              </w:rPr>
            </w:pPr>
          </w:p>
          <w:p w14:paraId="7FB19172" w14:textId="77777777" w:rsidR="00A57D5B" w:rsidRPr="00CD46AC" w:rsidRDefault="00A57D5B" w:rsidP="00E361D3">
            <w:pPr>
              <w:pStyle w:val="Paragraphedeliste"/>
              <w:widowControl/>
              <w:numPr>
                <w:ilvl w:val="1"/>
                <w:numId w:val="11"/>
              </w:numPr>
              <w:autoSpaceDE/>
              <w:autoSpaceDN/>
              <w:ind w:left="748" w:hanging="425"/>
              <w:rPr>
                <w:rFonts w:asciiTheme="minorHAnsi" w:hAnsiTheme="minorHAnsi" w:cstheme="minorHAnsi"/>
                <w:sz w:val="22"/>
                <w:szCs w:val="22"/>
              </w:rPr>
            </w:pPr>
            <w:r w:rsidRPr="00CD46AC">
              <w:rPr>
                <w:rFonts w:asciiTheme="minorHAnsi" w:hAnsiTheme="minorHAnsi" w:cstheme="minorHAnsi"/>
                <w:sz w:val="22"/>
                <w:szCs w:val="22"/>
              </w:rPr>
              <w:t xml:space="preserve">Adresse </w:t>
            </w:r>
            <w:proofErr w:type="gramStart"/>
            <w:r w:rsidRPr="00CD46AC">
              <w:rPr>
                <w:rFonts w:asciiTheme="minorHAnsi" w:hAnsiTheme="minorHAnsi" w:cstheme="minorHAnsi"/>
                <w:sz w:val="22"/>
                <w:szCs w:val="22"/>
              </w:rPr>
              <w:t>e-mail</w:t>
            </w:r>
            <w:proofErr w:type="gramEnd"/>
            <w:r w:rsidRPr="00CD46AC">
              <w:rPr>
                <w:rFonts w:asciiTheme="minorHAnsi" w:hAnsiTheme="minorHAnsi" w:cstheme="minorHAnsi"/>
                <w:sz w:val="22"/>
                <w:szCs w:val="22"/>
              </w:rPr>
              <w:t xml:space="preserve"> : </w:t>
            </w:r>
          </w:p>
          <w:p w14:paraId="5A25C709" w14:textId="77777777" w:rsidR="00A57D5B" w:rsidRDefault="00A57D5B" w:rsidP="000916EE">
            <w:pPr>
              <w:pStyle w:val="Paragraphedeliste"/>
              <w:widowControl/>
              <w:autoSpaceDE/>
              <w:autoSpaceDN/>
              <w:ind w:left="748"/>
              <w:rPr>
                <w:rFonts w:asciiTheme="minorHAnsi" w:hAnsiTheme="minorHAnsi" w:cstheme="minorHAnsi"/>
                <w:sz w:val="22"/>
                <w:szCs w:val="22"/>
              </w:rPr>
            </w:pPr>
            <w:r w:rsidRPr="00CD46AC">
              <w:rPr>
                <w:rFonts w:asciiTheme="minorHAnsi" w:hAnsiTheme="minorHAnsi" w:cstheme="minorHAnsi"/>
                <w:sz w:val="22"/>
                <w:szCs w:val="22"/>
              </w:rPr>
              <w:t>…………………………………………….…………………………………………………………………………………………..</w:t>
            </w:r>
          </w:p>
          <w:p w14:paraId="5460EEE4" w14:textId="77777777" w:rsidR="000916EE" w:rsidRPr="00CD46AC" w:rsidRDefault="000916EE" w:rsidP="00E361D3">
            <w:pPr>
              <w:pStyle w:val="Paragraphedeliste"/>
              <w:widowControl/>
              <w:autoSpaceDE/>
              <w:autoSpaceDN/>
              <w:ind w:left="748"/>
              <w:rPr>
                <w:rFonts w:asciiTheme="minorHAnsi" w:hAnsiTheme="minorHAnsi" w:cstheme="minorHAnsi"/>
                <w:sz w:val="22"/>
                <w:szCs w:val="22"/>
              </w:rPr>
            </w:pPr>
          </w:p>
          <w:p w14:paraId="76519196" w14:textId="77777777" w:rsidR="00A57D5B" w:rsidRPr="00CD46AC" w:rsidRDefault="00A57D5B" w:rsidP="00E361D3">
            <w:pPr>
              <w:pStyle w:val="Paragraphedeliste"/>
              <w:widowControl/>
              <w:numPr>
                <w:ilvl w:val="1"/>
                <w:numId w:val="11"/>
              </w:numPr>
              <w:autoSpaceDE/>
              <w:autoSpaceDN/>
              <w:spacing w:after="240"/>
              <w:ind w:left="748" w:hanging="425"/>
              <w:rPr>
                <w:rFonts w:asciiTheme="minorHAnsi" w:hAnsiTheme="minorHAnsi" w:cstheme="minorHAnsi"/>
                <w:sz w:val="22"/>
                <w:szCs w:val="22"/>
              </w:rPr>
            </w:pPr>
            <w:r w:rsidRPr="00CD46AC">
              <w:rPr>
                <w:rFonts w:asciiTheme="minorHAnsi" w:hAnsiTheme="minorHAnsi" w:cstheme="minorHAnsi"/>
                <w:sz w:val="22"/>
                <w:szCs w:val="22"/>
              </w:rPr>
              <w:t>Adresse de communication postale du responsable-processus (uniquement si différente de l’adresse de l’organisation/l’institution)</w:t>
            </w:r>
          </w:p>
          <w:p w14:paraId="324B2838" w14:textId="75293E89" w:rsidR="00A57D5B" w:rsidRPr="00CD46AC" w:rsidRDefault="00A57D5B" w:rsidP="00F53BFF">
            <w:pPr>
              <w:keepLines/>
              <w:tabs>
                <w:tab w:val="left" w:pos="1156"/>
              </w:tabs>
              <w:spacing w:line="360" w:lineRule="auto"/>
              <w:ind w:left="1156" w:hanging="409"/>
              <w:rPr>
                <w:rFonts w:asciiTheme="minorHAnsi" w:hAnsiTheme="minorHAnsi" w:cstheme="minorHAnsi"/>
                <w:sz w:val="22"/>
                <w:szCs w:val="22"/>
              </w:rPr>
            </w:pPr>
            <w:r w:rsidRPr="00CD46AC">
              <w:rPr>
                <w:rFonts w:asciiTheme="minorHAnsi" w:hAnsiTheme="minorHAnsi" w:cstheme="minorHAnsi"/>
                <w:sz w:val="22"/>
                <w:szCs w:val="22"/>
              </w:rPr>
              <w:t>Rue : …………………………………………………………………………………………………………………………</w:t>
            </w:r>
            <w:r w:rsidR="004320EB" w:rsidRPr="00CD46AC">
              <w:rPr>
                <w:rFonts w:asciiTheme="minorHAnsi" w:hAnsiTheme="minorHAnsi" w:cstheme="minorHAnsi"/>
                <w:sz w:val="22"/>
                <w:szCs w:val="22"/>
              </w:rPr>
              <w:t>……</w:t>
            </w:r>
            <w:r w:rsidRPr="00CD46AC">
              <w:rPr>
                <w:rFonts w:asciiTheme="minorHAnsi" w:hAnsiTheme="minorHAnsi" w:cstheme="minorHAnsi"/>
                <w:sz w:val="22"/>
                <w:szCs w:val="22"/>
              </w:rPr>
              <w:t>.</w:t>
            </w:r>
          </w:p>
          <w:p w14:paraId="0852C896" w14:textId="77777777" w:rsidR="00A57D5B" w:rsidRPr="00CD46AC" w:rsidRDefault="00A57D5B" w:rsidP="00F53BFF">
            <w:pPr>
              <w:keepLines/>
              <w:spacing w:before="120" w:line="360" w:lineRule="auto"/>
              <w:ind w:left="1156" w:hanging="408"/>
              <w:rPr>
                <w:rFonts w:asciiTheme="minorHAnsi" w:hAnsiTheme="minorHAnsi" w:cstheme="minorHAnsi"/>
                <w:sz w:val="22"/>
                <w:szCs w:val="22"/>
              </w:rPr>
            </w:pPr>
            <w:r w:rsidRPr="00CD46AC">
              <w:rPr>
                <w:rFonts w:asciiTheme="minorHAnsi" w:hAnsiTheme="minorHAnsi" w:cstheme="minorHAnsi"/>
                <w:sz w:val="22"/>
                <w:szCs w:val="22"/>
              </w:rPr>
              <w:t>N°: …………………………………………</w:t>
            </w:r>
          </w:p>
          <w:p w14:paraId="6AE5C69B" w14:textId="77777777" w:rsidR="00A57D5B" w:rsidRPr="00CD46AC" w:rsidRDefault="00A57D5B" w:rsidP="00F53BFF">
            <w:pPr>
              <w:pStyle w:val="Paragraphedeliste"/>
              <w:keepLines/>
              <w:spacing w:before="120"/>
              <w:ind w:left="1156" w:hanging="408"/>
              <w:rPr>
                <w:rFonts w:asciiTheme="minorHAnsi" w:hAnsiTheme="minorHAnsi" w:cstheme="minorHAnsi"/>
                <w:sz w:val="22"/>
                <w:szCs w:val="22"/>
              </w:rPr>
            </w:pPr>
            <w:r w:rsidRPr="00CD46AC">
              <w:rPr>
                <w:rFonts w:asciiTheme="minorHAnsi" w:hAnsiTheme="minorHAnsi" w:cstheme="minorHAnsi"/>
                <w:sz w:val="22"/>
                <w:szCs w:val="22"/>
              </w:rPr>
              <w:t>Code postal : __ __ __ __ Ville : ……………………………………………………………………………………….</w:t>
            </w:r>
          </w:p>
          <w:p w14:paraId="0C011748" w14:textId="77777777" w:rsidR="00A57D5B" w:rsidRPr="00CD46AC" w:rsidRDefault="00A57D5B" w:rsidP="00F53BFF">
            <w:pPr>
              <w:keepLines/>
              <w:rPr>
                <w:rFonts w:asciiTheme="minorHAnsi" w:hAnsiTheme="minorHAnsi" w:cstheme="minorHAnsi"/>
                <w:sz w:val="22"/>
                <w:szCs w:val="22"/>
              </w:rPr>
            </w:pPr>
          </w:p>
        </w:tc>
      </w:tr>
      <w:tr w:rsidR="000916EE" w:rsidRPr="00CD46AC" w14:paraId="0981448A" w14:textId="77777777" w:rsidTr="008D1509">
        <w:trPr>
          <w:trHeight w:val="414"/>
        </w:trPr>
        <w:tc>
          <w:tcPr>
            <w:tcW w:w="5000" w:type="pct"/>
            <w:shd w:val="clear" w:color="auto" w:fill="D0CECE" w:themeFill="background2" w:themeFillShade="E6"/>
          </w:tcPr>
          <w:p w14:paraId="6450C422" w14:textId="77777777" w:rsidR="000916EE" w:rsidRPr="00CD46AC" w:rsidRDefault="000916EE" w:rsidP="00D80DD2">
            <w:pPr>
              <w:pStyle w:val="Paragraphedeliste"/>
              <w:widowControl/>
              <w:numPr>
                <w:ilvl w:val="0"/>
                <w:numId w:val="11"/>
              </w:numPr>
              <w:autoSpaceDE/>
              <w:autoSpaceDN/>
              <w:contextualSpacing/>
              <w:rPr>
                <w:rFonts w:ascii="Calibri" w:hAnsi="Calibri"/>
                <w:b/>
                <w:lang w:val="fr-BE"/>
              </w:rPr>
            </w:pPr>
            <w:r w:rsidRPr="00CD46AC">
              <w:rPr>
                <w:rFonts w:ascii="Calibri" w:hAnsi="Calibri"/>
                <w:b/>
                <w:lang w:val="fr-BE"/>
              </w:rPr>
              <w:t xml:space="preserve">MOTIF GENERAL DE LA DEMANDE </w:t>
            </w:r>
          </w:p>
        </w:tc>
      </w:tr>
      <w:tr w:rsidR="000916EE" w:rsidRPr="00CD46AC" w14:paraId="1D19290C" w14:textId="77777777" w:rsidTr="000916EE">
        <w:trPr>
          <w:trHeight w:val="4942"/>
        </w:trPr>
        <w:tc>
          <w:tcPr>
            <w:tcW w:w="5000" w:type="pct"/>
          </w:tcPr>
          <w:p w14:paraId="3F2F2319" w14:textId="77777777" w:rsidR="000916EE" w:rsidRPr="00CD46AC" w:rsidRDefault="000916EE" w:rsidP="00D80DD2">
            <w:pPr>
              <w:pStyle w:val="Paragraphedeliste"/>
              <w:ind w:left="38"/>
              <w:jc w:val="both"/>
              <w:rPr>
                <w:rFonts w:ascii="Calibri" w:hAnsi="Calibri"/>
                <w:sz w:val="16"/>
                <w:szCs w:val="16"/>
                <w:lang w:val="fr-BE"/>
              </w:rPr>
            </w:pPr>
          </w:p>
          <w:p w14:paraId="0E623C12" w14:textId="77777777" w:rsidR="000916EE" w:rsidRPr="00CD46AC" w:rsidRDefault="000916EE" w:rsidP="00D80DD2">
            <w:pPr>
              <w:pStyle w:val="Paragraphedeliste"/>
              <w:jc w:val="both"/>
              <w:rPr>
                <w:rFonts w:asciiTheme="minorHAnsi" w:hAnsiTheme="minorHAnsi" w:cstheme="minorHAnsi"/>
                <w:sz w:val="22"/>
                <w:szCs w:val="22"/>
              </w:rPr>
            </w:pPr>
            <w:r w:rsidRPr="00CD46AC">
              <w:rPr>
                <w:rFonts w:asciiTheme="minorHAnsi" w:hAnsiTheme="minorHAnsi" w:cstheme="minorHAnsi"/>
                <w:sz w:val="22"/>
                <w:szCs w:val="22"/>
              </w:rPr>
              <w:t xml:space="preserve">Le signataire de la présente déclare introduire un recours interne contre l’attribution effectuée par l’employeur susmentionné pour les motifs suivants (cochez la case correspondante) : </w:t>
            </w:r>
          </w:p>
          <w:p w14:paraId="69A724AD" w14:textId="77777777" w:rsidR="000916EE" w:rsidRPr="00CD46AC" w:rsidRDefault="000916EE" w:rsidP="00D80DD2">
            <w:pPr>
              <w:rPr>
                <w:rFonts w:ascii="Calibri" w:hAnsi="Calibri"/>
                <w:sz w:val="22"/>
                <w:szCs w:val="22"/>
                <w:lang w:val="fr-BE"/>
              </w:rPr>
            </w:pPr>
          </w:p>
          <w:p w14:paraId="4C36EC25" w14:textId="77777777" w:rsidR="000916EE" w:rsidRPr="00CD46AC" w:rsidRDefault="000916EE" w:rsidP="00D80DD2">
            <w:pPr>
              <w:pStyle w:val="Paragraphedeliste"/>
              <w:widowControl/>
              <w:numPr>
                <w:ilvl w:val="0"/>
                <w:numId w:val="1"/>
              </w:numPr>
              <w:autoSpaceDE/>
              <w:autoSpaceDN/>
              <w:ind w:left="747" w:right="521" w:hanging="567"/>
              <w:contextualSpacing/>
              <w:jc w:val="both"/>
              <w:rPr>
                <w:rFonts w:ascii="Calibri" w:hAnsi="Calibri"/>
                <w:sz w:val="22"/>
                <w:szCs w:val="22"/>
                <w:lang w:val="fr-BE"/>
              </w:rPr>
            </w:pPr>
            <w:r w:rsidRPr="00CD46AC">
              <w:rPr>
                <w:rFonts w:ascii="Calibri" w:hAnsi="Calibri"/>
                <w:b/>
                <w:sz w:val="22"/>
                <w:szCs w:val="22"/>
                <w:lang w:val="fr-BE"/>
              </w:rPr>
              <w:t>4.1. L’attribution de la fonction sectorielle de référence (ou des fonctions sectorielles en cas d’hybridation) ne correspond pas à la fonction exercée effectivement.</w:t>
            </w:r>
          </w:p>
          <w:p w14:paraId="720E2579" w14:textId="77777777" w:rsidR="000916EE" w:rsidRPr="00CD46AC" w:rsidRDefault="000916EE" w:rsidP="00D80DD2">
            <w:pPr>
              <w:pStyle w:val="Paragraphedeliste"/>
              <w:ind w:left="747" w:right="521"/>
              <w:rPr>
                <w:rFonts w:ascii="Calibri" w:hAnsi="Calibri"/>
                <w:sz w:val="22"/>
                <w:szCs w:val="22"/>
                <w:lang w:val="fr-BE"/>
              </w:rPr>
            </w:pPr>
          </w:p>
          <w:p w14:paraId="23C09197" w14:textId="77777777" w:rsidR="000916EE" w:rsidRPr="00CD46AC" w:rsidRDefault="000916EE" w:rsidP="00D80DD2">
            <w:pPr>
              <w:pStyle w:val="Paragraphedeliste"/>
              <w:ind w:left="747" w:right="521"/>
              <w:rPr>
                <w:rFonts w:ascii="Calibri" w:hAnsi="Calibri"/>
                <w:sz w:val="22"/>
                <w:szCs w:val="22"/>
                <w:lang w:val="fr-BE"/>
              </w:rPr>
            </w:pPr>
          </w:p>
          <w:p w14:paraId="2D9E006F" w14:textId="77777777" w:rsidR="000916EE" w:rsidRPr="00CD46AC" w:rsidRDefault="000916EE" w:rsidP="00D80DD2">
            <w:pPr>
              <w:pStyle w:val="Paragraphedeliste"/>
              <w:widowControl/>
              <w:numPr>
                <w:ilvl w:val="0"/>
                <w:numId w:val="1"/>
              </w:numPr>
              <w:autoSpaceDE/>
              <w:autoSpaceDN/>
              <w:ind w:left="747" w:right="521" w:hanging="567"/>
              <w:contextualSpacing/>
              <w:jc w:val="both"/>
              <w:rPr>
                <w:rFonts w:ascii="Calibri" w:hAnsi="Calibri"/>
                <w:b/>
                <w:sz w:val="22"/>
                <w:szCs w:val="22"/>
                <w:lang w:val="fr-BE"/>
              </w:rPr>
            </w:pPr>
            <w:r w:rsidRPr="00CD46AC">
              <w:rPr>
                <w:rFonts w:ascii="Calibri" w:hAnsi="Calibri"/>
                <w:b/>
                <w:sz w:val="22"/>
                <w:szCs w:val="22"/>
                <w:lang w:val="fr-BE"/>
              </w:rPr>
              <w:t>4.2. Une fonction manquante a été attribuée par l’employeur mais ne correspond pas à la fonction exercée effectivement.</w:t>
            </w:r>
          </w:p>
          <w:p w14:paraId="21836D1B" w14:textId="77777777" w:rsidR="000916EE" w:rsidRPr="00CD46AC" w:rsidRDefault="000916EE" w:rsidP="00D80DD2">
            <w:pPr>
              <w:pStyle w:val="Paragraphedeliste"/>
              <w:rPr>
                <w:rFonts w:ascii="Calibri" w:hAnsi="Calibri"/>
                <w:sz w:val="22"/>
                <w:szCs w:val="22"/>
                <w:lang w:val="fr-BE"/>
              </w:rPr>
            </w:pPr>
          </w:p>
          <w:p w14:paraId="49FD62ED" w14:textId="77777777" w:rsidR="000916EE" w:rsidRPr="00CD46AC" w:rsidRDefault="000916EE" w:rsidP="00D80DD2">
            <w:pPr>
              <w:pStyle w:val="Paragraphedeliste"/>
              <w:rPr>
                <w:rFonts w:ascii="Calibri" w:hAnsi="Calibri"/>
                <w:sz w:val="22"/>
                <w:szCs w:val="22"/>
                <w:lang w:val="fr-BE"/>
              </w:rPr>
            </w:pPr>
          </w:p>
          <w:p w14:paraId="18C8E7D4" w14:textId="77777777" w:rsidR="000916EE" w:rsidRPr="00CD46AC" w:rsidRDefault="000916EE" w:rsidP="00D80DD2">
            <w:pPr>
              <w:pStyle w:val="Paragraphedeliste"/>
              <w:widowControl/>
              <w:numPr>
                <w:ilvl w:val="0"/>
                <w:numId w:val="1"/>
              </w:numPr>
              <w:autoSpaceDE/>
              <w:autoSpaceDN/>
              <w:ind w:left="747" w:right="521" w:hanging="567"/>
              <w:contextualSpacing/>
              <w:jc w:val="both"/>
              <w:rPr>
                <w:rFonts w:ascii="Calibri" w:hAnsi="Calibri"/>
                <w:b/>
                <w:sz w:val="22"/>
                <w:szCs w:val="22"/>
                <w:lang w:val="fr-BE"/>
              </w:rPr>
            </w:pPr>
            <w:r w:rsidRPr="00CD46AC">
              <w:rPr>
                <w:rFonts w:ascii="Calibri" w:hAnsi="Calibri"/>
                <w:b/>
                <w:sz w:val="22"/>
                <w:szCs w:val="22"/>
                <w:lang w:val="fr-BE"/>
              </w:rPr>
              <w:t xml:space="preserve">4.3. Une fonction manquante a été attribuée par l’employeur mais la catégorie attribuée est inadéquate. </w:t>
            </w:r>
          </w:p>
          <w:p w14:paraId="6E727FA9" w14:textId="77777777" w:rsidR="000916EE" w:rsidRPr="00CD46AC" w:rsidRDefault="000916EE" w:rsidP="00D80DD2">
            <w:pPr>
              <w:pStyle w:val="Paragraphedeliste"/>
              <w:rPr>
                <w:rFonts w:ascii="Calibri" w:hAnsi="Calibri"/>
                <w:b/>
                <w:sz w:val="22"/>
                <w:szCs w:val="22"/>
                <w:lang w:val="fr-BE"/>
              </w:rPr>
            </w:pPr>
          </w:p>
          <w:p w14:paraId="399879D2" w14:textId="77777777" w:rsidR="000916EE" w:rsidRPr="00CD46AC" w:rsidRDefault="000916EE" w:rsidP="00D80DD2">
            <w:pPr>
              <w:pStyle w:val="Paragraphedeliste"/>
              <w:rPr>
                <w:rFonts w:ascii="Calibri" w:hAnsi="Calibri"/>
                <w:b/>
                <w:sz w:val="22"/>
                <w:szCs w:val="22"/>
                <w:lang w:val="fr-BE"/>
              </w:rPr>
            </w:pPr>
          </w:p>
          <w:p w14:paraId="298637D8" w14:textId="77777777" w:rsidR="000916EE" w:rsidRPr="00CD46AC" w:rsidRDefault="000916EE" w:rsidP="00D80DD2">
            <w:pPr>
              <w:pStyle w:val="Paragraphedeliste"/>
              <w:widowControl/>
              <w:numPr>
                <w:ilvl w:val="0"/>
                <w:numId w:val="1"/>
              </w:numPr>
              <w:autoSpaceDE/>
              <w:autoSpaceDN/>
              <w:ind w:left="747" w:right="521" w:hanging="567"/>
              <w:contextualSpacing/>
              <w:jc w:val="both"/>
              <w:rPr>
                <w:lang w:val="fr-BE"/>
              </w:rPr>
            </w:pPr>
            <w:r w:rsidRPr="00CD46AC">
              <w:rPr>
                <w:rFonts w:ascii="Calibri" w:hAnsi="Calibri"/>
                <w:b/>
                <w:sz w:val="22"/>
                <w:szCs w:val="22"/>
                <w:lang w:val="fr-BE"/>
              </w:rPr>
              <w:t>4.4. Une fonction hybride a été attribuée mais le pourcentage de répartition du temps de travail des fonctions respectives ne correspond pas.</w:t>
            </w:r>
          </w:p>
        </w:tc>
      </w:tr>
    </w:tbl>
    <w:p w14:paraId="45B4C617" w14:textId="77777777" w:rsidR="00A57D5B" w:rsidRPr="00CD46AC" w:rsidRDefault="00A57D5B">
      <w:r w:rsidRPr="00CD46AC">
        <w:br w:type="page"/>
      </w:r>
    </w:p>
    <w:tbl>
      <w:tblPr>
        <w:tblStyle w:val="Grilledutableau"/>
        <w:tblW w:w="5397" w:type="pct"/>
        <w:tblInd w:w="-572"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9782"/>
      </w:tblGrid>
      <w:tr w:rsidR="00CD46AC" w:rsidRPr="00CD46AC" w14:paraId="1D707C00" w14:textId="77777777" w:rsidTr="00E361D3">
        <w:trPr>
          <w:trHeight w:val="485"/>
        </w:trPr>
        <w:tc>
          <w:tcPr>
            <w:tcW w:w="5000" w:type="pct"/>
            <w:shd w:val="clear" w:color="auto" w:fill="D0CECE" w:themeFill="background2" w:themeFillShade="E6"/>
          </w:tcPr>
          <w:p w14:paraId="6851993C" w14:textId="259BD42A" w:rsidR="00A57D5B" w:rsidRPr="00E361D3" w:rsidRDefault="00A57D5B" w:rsidP="00E361D3">
            <w:pPr>
              <w:pStyle w:val="Paragraphedeliste"/>
              <w:widowControl/>
              <w:numPr>
                <w:ilvl w:val="0"/>
                <w:numId w:val="11"/>
              </w:numPr>
              <w:autoSpaceDE/>
              <w:autoSpaceDN/>
              <w:ind w:right="680"/>
              <w:contextualSpacing/>
              <w:rPr>
                <w:rFonts w:ascii="Calibri" w:hAnsi="Calibri"/>
                <w:b/>
                <w:lang w:val="fr-BE"/>
              </w:rPr>
            </w:pPr>
            <w:r w:rsidRPr="00E361D3">
              <w:rPr>
                <w:rFonts w:ascii="Calibri" w:hAnsi="Calibri"/>
                <w:b/>
                <w:lang w:val="fr-BE"/>
              </w:rPr>
              <w:lastRenderedPageBreak/>
              <w:t>VOTRE ATTRIBUTION DE FONCTION</w:t>
            </w:r>
          </w:p>
        </w:tc>
      </w:tr>
      <w:tr w:rsidR="00A57D5B" w:rsidRPr="00CD46AC" w14:paraId="2FD65117" w14:textId="77777777" w:rsidTr="00E361D3">
        <w:trPr>
          <w:trHeight w:val="8078"/>
        </w:trPr>
        <w:tc>
          <w:tcPr>
            <w:tcW w:w="5000" w:type="pct"/>
          </w:tcPr>
          <w:p w14:paraId="7F51C05F" w14:textId="77777777" w:rsidR="00A57D5B" w:rsidRPr="00CD46AC" w:rsidRDefault="00A57D5B" w:rsidP="00F53BFF">
            <w:pPr>
              <w:rPr>
                <w:sz w:val="16"/>
                <w:szCs w:val="16"/>
              </w:rPr>
            </w:pPr>
          </w:p>
          <w:p w14:paraId="7E4DFB70" w14:textId="5F463053" w:rsidR="00A57D5B" w:rsidRPr="00CD46AC" w:rsidRDefault="00A57D5B" w:rsidP="00F53BFF">
            <w:pPr>
              <w:widowControl/>
              <w:autoSpaceDE/>
              <w:autoSpaceDN/>
              <w:ind w:left="38" w:right="521"/>
              <w:contextualSpacing/>
              <w:jc w:val="both"/>
              <w:rPr>
                <w:rFonts w:ascii="Calibri" w:hAnsi="Calibri"/>
                <w:b/>
                <w:sz w:val="22"/>
                <w:szCs w:val="22"/>
                <w:lang w:val="fr-BE"/>
              </w:rPr>
            </w:pPr>
            <w:r w:rsidRPr="00CD46AC">
              <w:rPr>
                <w:rFonts w:ascii="Calibri" w:hAnsi="Calibri"/>
                <w:b/>
                <w:sz w:val="22"/>
                <w:szCs w:val="22"/>
                <w:lang w:val="fr-BE"/>
              </w:rPr>
              <w:t>Quelle fonction sectorielle IFIC vous a été initialement attribuée à la date E</w:t>
            </w:r>
            <w:r w:rsidRPr="00CD46AC">
              <w:rPr>
                <w:sz w:val="22"/>
                <w:szCs w:val="22"/>
                <w:vertAlign w:val="superscript"/>
              </w:rPr>
              <w:footnoteReference w:id="4"/>
            </w:r>
            <w:r w:rsidRPr="00CD46AC">
              <w:rPr>
                <w:rFonts w:ascii="Calibri" w:hAnsi="Calibri"/>
                <w:b/>
                <w:sz w:val="22"/>
                <w:szCs w:val="22"/>
                <w:vertAlign w:val="superscript"/>
                <w:lang w:val="fr-BE"/>
              </w:rPr>
              <w:t> </w:t>
            </w:r>
            <w:r w:rsidR="00542356">
              <w:rPr>
                <w:rFonts w:ascii="Calibri" w:hAnsi="Calibri"/>
                <w:b/>
                <w:sz w:val="22"/>
                <w:szCs w:val="22"/>
                <w:vertAlign w:val="superscript"/>
                <w:lang w:val="fr-BE"/>
              </w:rPr>
              <w:t xml:space="preserve"> </w:t>
            </w:r>
            <w:r w:rsidR="00542356">
              <w:rPr>
                <w:rFonts w:ascii="Calibri" w:hAnsi="Calibri"/>
                <w:b/>
                <w:sz w:val="22"/>
                <w:szCs w:val="22"/>
                <w:lang w:val="fr-BE"/>
              </w:rPr>
              <w:t>(date de remise votre attribution individuelle p</w:t>
            </w:r>
            <w:r w:rsidRPr="00CD46AC">
              <w:rPr>
                <w:rFonts w:ascii="Calibri" w:hAnsi="Calibri"/>
                <w:b/>
                <w:sz w:val="22"/>
                <w:szCs w:val="22"/>
                <w:lang w:val="fr-BE"/>
              </w:rPr>
              <w:t>ar votre employeur</w:t>
            </w:r>
            <w:r w:rsidR="00542356">
              <w:rPr>
                <w:rFonts w:ascii="Calibri" w:hAnsi="Calibri"/>
                <w:b/>
                <w:sz w:val="22"/>
                <w:szCs w:val="22"/>
                <w:lang w:val="fr-BE"/>
              </w:rPr>
              <w:t>)</w:t>
            </w:r>
            <w:r w:rsidRPr="00CD46AC">
              <w:rPr>
                <w:rFonts w:ascii="Calibri" w:hAnsi="Calibri"/>
                <w:b/>
                <w:sz w:val="22"/>
                <w:szCs w:val="22"/>
                <w:lang w:val="fr-BE"/>
              </w:rPr>
              <w:t xml:space="preserve"> ? </w:t>
            </w:r>
          </w:p>
          <w:p w14:paraId="10B3EC81" w14:textId="77777777" w:rsidR="00A57D5B" w:rsidRPr="00CD46AC" w:rsidRDefault="00A57D5B" w:rsidP="00F53BFF">
            <w:pPr>
              <w:widowControl/>
              <w:autoSpaceDE/>
              <w:autoSpaceDN/>
              <w:ind w:left="322" w:right="521"/>
              <w:contextualSpacing/>
              <w:jc w:val="both"/>
              <w:rPr>
                <w:rFonts w:ascii="Calibri" w:hAnsi="Calibri"/>
                <w:b/>
                <w:sz w:val="16"/>
                <w:szCs w:val="16"/>
                <w:lang w:val="fr-BE"/>
              </w:rPr>
            </w:pPr>
          </w:p>
          <w:tbl>
            <w:tblPr>
              <w:tblStyle w:val="Grilledutableau"/>
              <w:tblW w:w="5000" w:type="pct"/>
              <w:tblLook w:val="04A0" w:firstRow="1" w:lastRow="0" w:firstColumn="1" w:lastColumn="0" w:noHBand="0" w:noVBand="1"/>
            </w:tblPr>
            <w:tblGrid>
              <w:gridCol w:w="1936"/>
              <w:gridCol w:w="1938"/>
              <w:gridCol w:w="1936"/>
              <w:gridCol w:w="1888"/>
              <w:gridCol w:w="1858"/>
            </w:tblGrid>
            <w:tr w:rsidR="00CD46AC" w:rsidRPr="00CD46AC" w14:paraId="138056E6" w14:textId="77777777" w:rsidTr="00F53BFF">
              <w:trPr>
                <w:trHeight w:val="1481"/>
              </w:trPr>
              <w:tc>
                <w:tcPr>
                  <w:tcW w:w="1013" w:type="pct"/>
                </w:tcPr>
                <w:p w14:paraId="6184CB3B" w14:textId="77777777" w:rsidR="00A57D5B" w:rsidRPr="00CD46AC" w:rsidRDefault="00A57D5B" w:rsidP="00F53BFF">
                  <w:pPr>
                    <w:pStyle w:val="Paragraphedeliste"/>
                    <w:rPr>
                      <w:rFonts w:ascii="Calibri" w:hAnsi="Calibri"/>
                      <w:b/>
                      <w:sz w:val="20"/>
                      <w:szCs w:val="20"/>
                      <w:lang w:val="fr-BE"/>
                    </w:rPr>
                  </w:pPr>
                  <w:r w:rsidRPr="00CD46AC">
                    <w:rPr>
                      <w:rFonts w:ascii="Calibri" w:hAnsi="Calibri"/>
                      <w:b/>
                      <w:sz w:val="20"/>
                      <w:szCs w:val="20"/>
                      <w:lang w:val="fr-BE"/>
                    </w:rPr>
                    <w:t>3 fonctions maximum en cas d’hybridation</w:t>
                  </w:r>
                </w:p>
              </w:tc>
              <w:tc>
                <w:tcPr>
                  <w:tcW w:w="1014" w:type="pct"/>
                </w:tcPr>
                <w:p w14:paraId="3E758361"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xml:space="preserve">Code fonction </w:t>
                  </w:r>
                </w:p>
                <w:p w14:paraId="3D3DFE20" w14:textId="77777777" w:rsidR="00A57D5B" w:rsidRPr="00CD46AC" w:rsidRDefault="00A57D5B" w:rsidP="00F53BFF">
                  <w:pPr>
                    <w:pStyle w:val="Paragraphedeliste"/>
                    <w:jc w:val="center"/>
                    <w:rPr>
                      <w:rFonts w:ascii="Calibri" w:hAnsi="Calibri"/>
                      <w:bCs/>
                      <w:sz w:val="18"/>
                      <w:szCs w:val="18"/>
                      <w:lang w:val="fr-BE"/>
                    </w:rPr>
                  </w:pPr>
                  <w:r w:rsidRPr="00CD46AC">
                    <w:rPr>
                      <w:rFonts w:ascii="Calibri" w:hAnsi="Calibri"/>
                      <w:bCs/>
                      <w:sz w:val="18"/>
                      <w:szCs w:val="18"/>
                      <w:lang w:val="fr-BE"/>
                    </w:rPr>
                    <w:t>4 chiffres (ex : 5070)</w:t>
                  </w:r>
                </w:p>
                <w:p w14:paraId="0E4ADBF5" w14:textId="22B8CFDF" w:rsidR="00A57D5B" w:rsidRPr="00CD46AC" w:rsidRDefault="00A57D5B" w:rsidP="00F53BFF">
                  <w:pPr>
                    <w:pStyle w:val="Paragraphedeliste"/>
                    <w:jc w:val="center"/>
                    <w:rPr>
                      <w:rFonts w:ascii="Calibri" w:hAnsi="Calibri"/>
                      <w:b/>
                      <w:sz w:val="20"/>
                      <w:szCs w:val="20"/>
                      <w:lang w:val="fr-BE"/>
                    </w:rPr>
                  </w:pPr>
                  <w:r w:rsidRPr="00CD46AC">
                    <w:rPr>
                      <w:rFonts w:ascii="Calibri" w:hAnsi="Calibri"/>
                      <w:bCs/>
                      <w:sz w:val="18"/>
                      <w:szCs w:val="18"/>
                      <w:lang w:val="fr-BE"/>
                    </w:rPr>
                    <w:t>(Si fonction sectorielle IFIC sinon indiquez « Manquant » pour les fonctions manquantes)</w:t>
                  </w:r>
                </w:p>
              </w:tc>
              <w:tc>
                <w:tcPr>
                  <w:tcW w:w="1013" w:type="pct"/>
                </w:tcPr>
                <w:p w14:paraId="68E500AC"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xml:space="preserve">Intitulé de la fonction sectorielle </w:t>
                  </w:r>
                </w:p>
                <w:p w14:paraId="3457A8F1" w14:textId="77777777" w:rsidR="00A57D5B" w:rsidRPr="00CD46AC" w:rsidRDefault="00A57D5B" w:rsidP="00F53BFF">
                  <w:pPr>
                    <w:pStyle w:val="Paragraphedeliste"/>
                    <w:jc w:val="center"/>
                    <w:rPr>
                      <w:rFonts w:ascii="Calibri" w:hAnsi="Calibri"/>
                      <w:bCs/>
                      <w:sz w:val="18"/>
                      <w:szCs w:val="18"/>
                      <w:lang w:val="fr-BE"/>
                    </w:rPr>
                  </w:pPr>
                  <w:r w:rsidRPr="00CD46AC">
                    <w:rPr>
                      <w:rFonts w:ascii="Calibri" w:hAnsi="Calibri"/>
                      <w:bCs/>
                      <w:sz w:val="18"/>
                      <w:szCs w:val="18"/>
                      <w:lang w:val="fr-BE"/>
                    </w:rPr>
                    <w:t>(ou manquante le cas échéant)</w:t>
                  </w:r>
                </w:p>
              </w:tc>
              <w:tc>
                <w:tcPr>
                  <w:tcW w:w="988" w:type="pct"/>
                </w:tcPr>
                <w:p w14:paraId="21F8F2F4"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Catégorie IFIC</w:t>
                  </w:r>
                </w:p>
              </w:tc>
              <w:tc>
                <w:tcPr>
                  <w:tcW w:w="972" w:type="pct"/>
                </w:tcPr>
                <w:p w14:paraId="199EA59F" w14:textId="77777777" w:rsidR="00541B37" w:rsidRPr="003C64CE" w:rsidRDefault="00541B37" w:rsidP="00541B37">
                  <w:pPr>
                    <w:pStyle w:val="Paragraphedeliste"/>
                    <w:jc w:val="center"/>
                    <w:rPr>
                      <w:rFonts w:ascii="Calibri" w:hAnsi="Calibri"/>
                      <w:b/>
                      <w:sz w:val="20"/>
                      <w:szCs w:val="20"/>
                      <w:lang w:val="fr-BE"/>
                    </w:rPr>
                  </w:pPr>
                  <w:r>
                    <w:rPr>
                      <w:rFonts w:ascii="Calibri" w:hAnsi="Calibri"/>
                      <w:b/>
                      <w:sz w:val="20"/>
                      <w:szCs w:val="20"/>
                      <w:lang w:val="fr-BE"/>
                    </w:rPr>
                    <w:t>Répartition du temps de travail (en %) entre les différentes fonctions attribuées</w:t>
                  </w:r>
                </w:p>
                <w:p w14:paraId="54D53C8A" w14:textId="76447443" w:rsidR="00A57D5B" w:rsidRPr="00CD46AC" w:rsidRDefault="00541B37" w:rsidP="00541B37">
                  <w:pPr>
                    <w:pStyle w:val="Paragraphedeliste"/>
                    <w:jc w:val="center"/>
                    <w:rPr>
                      <w:rFonts w:ascii="Calibri" w:hAnsi="Calibri"/>
                      <w:b/>
                      <w:sz w:val="18"/>
                      <w:szCs w:val="18"/>
                      <w:lang w:val="fr-BE"/>
                    </w:rPr>
                  </w:pPr>
                  <w:r w:rsidRPr="00B62A95">
                    <w:rPr>
                      <w:rFonts w:ascii="Calibri" w:hAnsi="Calibri"/>
                      <w:bCs/>
                      <w:sz w:val="16"/>
                      <w:szCs w:val="16"/>
                      <w:lang w:val="fr-BE"/>
                    </w:rPr>
                    <w:t>(Attention : en cas d’hybridation, la somme des pourcentages combinés doit être égale à 100 %)</w:t>
                  </w:r>
                </w:p>
              </w:tc>
            </w:tr>
            <w:tr w:rsidR="00CD46AC" w:rsidRPr="00CD46AC" w14:paraId="10E604B7" w14:textId="77777777" w:rsidTr="00F53BFF">
              <w:trPr>
                <w:trHeight w:val="765"/>
              </w:trPr>
              <w:tc>
                <w:tcPr>
                  <w:tcW w:w="1013" w:type="pct"/>
                </w:tcPr>
                <w:p w14:paraId="3D926416" w14:textId="77777777" w:rsidR="00A57D5B" w:rsidRPr="00CD46AC" w:rsidRDefault="00A57D5B" w:rsidP="00F53BFF">
                  <w:pPr>
                    <w:pStyle w:val="Paragraphedeliste"/>
                    <w:rPr>
                      <w:rFonts w:ascii="Calibri" w:hAnsi="Calibri"/>
                      <w:b/>
                      <w:sz w:val="20"/>
                      <w:szCs w:val="20"/>
                      <w:lang w:val="fr-BE"/>
                    </w:rPr>
                  </w:pPr>
                  <w:r w:rsidRPr="00CD46AC">
                    <w:rPr>
                      <w:rFonts w:ascii="Calibri" w:hAnsi="Calibri"/>
                      <w:b/>
                      <w:sz w:val="20"/>
                      <w:szCs w:val="20"/>
                      <w:lang w:val="fr-BE"/>
                    </w:rPr>
                    <w:t>Fonction 1</w:t>
                  </w:r>
                </w:p>
                <w:p w14:paraId="3416721D" w14:textId="77777777" w:rsidR="00A57D5B" w:rsidRPr="00CD46AC" w:rsidRDefault="00A57D5B" w:rsidP="00F53BFF">
                  <w:pPr>
                    <w:pStyle w:val="Paragraphedeliste"/>
                    <w:rPr>
                      <w:rFonts w:ascii="Calibri" w:hAnsi="Calibri"/>
                      <w:b/>
                      <w:sz w:val="20"/>
                      <w:szCs w:val="20"/>
                      <w:lang w:val="fr-BE"/>
                    </w:rPr>
                  </w:pPr>
                </w:p>
              </w:tc>
              <w:tc>
                <w:tcPr>
                  <w:tcW w:w="1014" w:type="pct"/>
                </w:tcPr>
                <w:p w14:paraId="5C249F5F" w14:textId="77777777" w:rsidR="00A57D5B" w:rsidRPr="00CD46AC" w:rsidRDefault="00A57D5B" w:rsidP="00F53BFF">
                  <w:pPr>
                    <w:pStyle w:val="Paragraphedeliste"/>
                    <w:jc w:val="center"/>
                    <w:rPr>
                      <w:rFonts w:ascii="Calibri" w:hAnsi="Calibri"/>
                      <w:b/>
                      <w:sz w:val="20"/>
                      <w:szCs w:val="20"/>
                      <w:lang w:val="fr-BE"/>
                    </w:rPr>
                  </w:pPr>
                </w:p>
                <w:p w14:paraId="0402DB61"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 - -</w:t>
                  </w:r>
                </w:p>
              </w:tc>
              <w:tc>
                <w:tcPr>
                  <w:tcW w:w="1013" w:type="pct"/>
                </w:tcPr>
                <w:p w14:paraId="7CA6BFDF" w14:textId="77777777" w:rsidR="00A57D5B" w:rsidRPr="00CD46AC" w:rsidRDefault="00A57D5B" w:rsidP="00F53BFF">
                  <w:pPr>
                    <w:pStyle w:val="Paragraphedeliste"/>
                    <w:jc w:val="center"/>
                    <w:rPr>
                      <w:rFonts w:ascii="Calibri" w:hAnsi="Calibri"/>
                      <w:b/>
                      <w:sz w:val="20"/>
                      <w:szCs w:val="20"/>
                      <w:lang w:val="fr-BE"/>
                    </w:rPr>
                  </w:pPr>
                </w:p>
                <w:p w14:paraId="241BD196"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w:t>
                  </w:r>
                </w:p>
              </w:tc>
              <w:tc>
                <w:tcPr>
                  <w:tcW w:w="988" w:type="pct"/>
                </w:tcPr>
                <w:p w14:paraId="5A443FD5" w14:textId="77777777" w:rsidR="00A57D5B" w:rsidRPr="00CD46AC" w:rsidRDefault="00A57D5B" w:rsidP="00F53BFF">
                  <w:pPr>
                    <w:pStyle w:val="Paragraphedeliste"/>
                    <w:rPr>
                      <w:rFonts w:ascii="Calibri" w:hAnsi="Calibri"/>
                      <w:b/>
                      <w:sz w:val="20"/>
                      <w:szCs w:val="20"/>
                      <w:lang w:val="fr-BE"/>
                    </w:rPr>
                  </w:pPr>
                </w:p>
                <w:p w14:paraId="0751AE24"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w:t>
                  </w:r>
                </w:p>
              </w:tc>
              <w:tc>
                <w:tcPr>
                  <w:tcW w:w="972" w:type="pct"/>
                </w:tcPr>
                <w:p w14:paraId="639253CC" w14:textId="77777777" w:rsidR="00A57D5B" w:rsidRPr="00CD46AC" w:rsidRDefault="00A57D5B" w:rsidP="00F53BFF">
                  <w:pPr>
                    <w:pStyle w:val="Paragraphedeliste"/>
                    <w:rPr>
                      <w:rFonts w:ascii="Calibri" w:hAnsi="Calibri"/>
                      <w:b/>
                      <w:sz w:val="20"/>
                      <w:szCs w:val="20"/>
                      <w:lang w:val="fr-BE"/>
                    </w:rPr>
                  </w:pPr>
                </w:p>
                <w:p w14:paraId="7FA5A634"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xml:space="preserve">- - </w:t>
                  </w:r>
                  <w:r w:rsidRPr="00CD46AC">
                    <w:rPr>
                      <w:rFonts w:ascii="Calibri" w:hAnsi="Calibri"/>
                      <w:bCs/>
                      <w:sz w:val="20"/>
                      <w:szCs w:val="20"/>
                      <w:lang w:val="fr-BE"/>
                    </w:rPr>
                    <w:t>%</w:t>
                  </w:r>
                </w:p>
              </w:tc>
            </w:tr>
            <w:tr w:rsidR="00CD46AC" w:rsidRPr="00CD46AC" w14:paraId="0437C1CA" w14:textId="77777777" w:rsidTr="00F53BFF">
              <w:trPr>
                <w:trHeight w:val="766"/>
              </w:trPr>
              <w:tc>
                <w:tcPr>
                  <w:tcW w:w="1013" w:type="pct"/>
                </w:tcPr>
                <w:p w14:paraId="634FA2A4" w14:textId="77777777" w:rsidR="00A57D5B" w:rsidRPr="00CD46AC" w:rsidRDefault="00A57D5B" w:rsidP="00F53BFF">
                  <w:pPr>
                    <w:pStyle w:val="Paragraphedeliste"/>
                    <w:rPr>
                      <w:rFonts w:ascii="Calibri" w:hAnsi="Calibri"/>
                      <w:b/>
                      <w:sz w:val="20"/>
                      <w:szCs w:val="20"/>
                      <w:lang w:val="fr-BE"/>
                    </w:rPr>
                  </w:pPr>
                  <w:r w:rsidRPr="00CD46AC">
                    <w:rPr>
                      <w:rFonts w:ascii="Calibri" w:hAnsi="Calibri"/>
                      <w:b/>
                      <w:sz w:val="20"/>
                      <w:szCs w:val="20"/>
                      <w:lang w:val="fr-BE"/>
                    </w:rPr>
                    <w:t>Fonction 2</w:t>
                  </w:r>
                </w:p>
                <w:p w14:paraId="011F5655" w14:textId="77777777" w:rsidR="00A57D5B" w:rsidRPr="00CD46AC" w:rsidRDefault="00A57D5B" w:rsidP="00F53BFF">
                  <w:pPr>
                    <w:pStyle w:val="Paragraphedeliste"/>
                    <w:rPr>
                      <w:rFonts w:ascii="Calibri" w:hAnsi="Calibri"/>
                      <w:b/>
                      <w:sz w:val="20"/>
                      <w:szCs w:val="20"/>
                      <w:lang w:val="fr-BE"/>
                    </w:rPr>
                  </w:pPr>
                </w:p>
              </w:tc>
              <w:tc>
                <w:tcPr>
                  <w:tcW w:w="1014" w:type="pct"/>
                </w:tcPr>
                <w:p w14:paraId="2A3FABCF" w14:textId="77777777" w:rsidR="00A57D5B" w:rsidRPr="00CD46AC" w:rsidRDefault="00A57D5B" w:rsidP="00F53BFF">
                  <w:pPr>
                    <w:pStyle w:val="Paragraphedeliste"/>
                    <w:jc w:val="center"/>
                    <w:rPr>
                      <w:rFonts w:ascii="Calibri" w:hAnsi="Calibri"/>
                      <w:b/>
                      <w:sz w:val="20"/>
                      <w:szCs w:val="20"/>
                      <w:lang w:val="fr-BE"/>
                    </w:rPr>
                  </w:pPr>
                </w:p>
                <w:p w14:paraId="67AEEF20"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 - -</w:t>
                  </w:r>
                </w:p>
              </w:tc>
              <w:tc>
                <w:tcPr>
                  <w:tcW w:w="1013" w:type="pct"/>
                </w:tcPr>
                <w:p w14:paraId="3D189C8B" w14:textId="77777777" w:rsidR="00A57D5B" w:rsidRPr="00CD46AC" w:rsidRDefault="00A57D5B" w:rsidP="00F53BFF">
                  <w:pPr>
                    <w:pStyle w:val="Paragraphedeliste"/>
                    <w:jc w:val="center"/>
                    <w:rPr>
                      <w:rFonts w:ascii="Calibri" w:hAnsi="Calibri"/>
                      <w:b/>
                      <w:sz w:val="20"/>
                      <w:szCs w:val="20"/>
                      <w:lang w:val="fr-BE"/>
                    </w:rPr>
                  </w:pPr>
                </w:p>
                <w:p w14:paraId="743A50AB"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w:t>
                  </w:r>
                </w:p>
              </w:tc>
              <w:tc>
                <w:tcPr>
                  <w:tcW w:w="988" w:type="pct"/>
                </w:tcPr>
                <w:p w14:paraId="7C359798" w14:textId="77777777" w:rsidR="00A57D5B" w:rsidRPr="00CD46AC" w:rsidRDefault="00A57D5B" w:rsidP="00F53BFF">
                  <w:pPr>
                    <w:pStyle w:val="Paragraphedeliste"/>
                    <w:jc w:val="center"/>
                    <w:rPr>
                      <w:rFonts w:ascii="Calibri" w:hAnsi="Calibri"/>
                      <w:b/>
                      <w:sz w:val="20"/>
                      <w:szCs w:val="20"/>
                      <w:lang w:val="fr-BE"/>
                    </w:rPr>
                  </w:pPr>
                </w:p>
                <w:p w14:paraId="2F059C94"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w:t>
                  </w:r>
                </w:p>
              </w:tc>
              <w:tc>
                <w:tcPr>
                  <w:tcW w:w="972" w:type="pct"/>
                </w:tcPr>
                <w:p w14:paraId="0554A513" w14:textId="77777777" w:rsidR="00A57D5B" w:rsidRPr="00CD46AC" w:rsidRDefault="00A57D5B" w:rsidP="00F53BFF">
                  <w:pPr>
                    <w:pStyle w:val="Paragraphedeliste"/>
                    <w:jc w:val="center"/>
                    <w:rPr>
                      <w:rFonts w:ascii="Calibri" w:hAnsi="Calibri"/>
                      <w:b/>
                      <w:sz w:val="20"/>
                      <w:szCs w:val="20"/>
                      <w:lang w:val="fr-BE"/>
                    </w:rPr>
                  </w:pPr>
                </w:p>
                <w:p w14:paraId="1B4D6C12"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xml:space="preserve">- - </w:t>
                  </w:r>
                  <w:r w:rsidRPr="00CD46AC">
                    <w:rPr>
                      <w:rFonts w:ascii="Calibri" w:hAnsi="Calibri"/>
                      <w:bCs/>
                      <w:sz w:val="20"/>
                      <w:szCs w:val="20"/>
                      <w:lang w:val="fr-BE"/>
                    </w:rPr>
                    <w:t>%</w:t>
                  </w:r>
                </w:p>
              </w:tc>
            </w:tr>
            <w:tr w:rsidR="00CD46AC" w:rsidRPr="00CD46AC" w14:paraId="502BF873" w14:textId="77777777" w:rsidTr="00F53BFF">
              <w:trPr>
                <w:trHeight w:val="765"/>
              </w:trPr>
              <w:tc>
                <w:tcPr>
                  <w:tcW w:w="1013" w:type="pct"/>
                </w:tcPr>
                <w:p w14:paraId="6A120E4A" w14:textId="77777777" w:rsidR="00A57D5B" w:rsidRPr="00CD46AC" w:rsidRDefault="00A57D5B" w:rsidP="00F53BFF">
                  <w:pPr>
                    <w:pStyle w:val="Paragraphedeliste"/>
                    <w:rPr>
                      <w:rFonts w:ascii="Calibri" w:hAnsi="Calibri"/>
                      <w:b/>
                      <w:sz w:val="20"/>
                      <w:szCs w:val="20"/>
                      <w:lang w:val="fr-BE"/>
                    </w:rPr>
                  </w:pPr>
                  <w:r w:rsidRPr="00CD46AC">
                    <w:rPr>
                      <w:rFonts w:ascii="Calibri" w:hAnsi="Calibri"/>
                      <w:b/>
                      <w:sz w:val="20"/>
                      <w:szCs w:val="20"/>
                      <w:lang w:val="fr-BE"/>
                    </w:rPr>
                    <w:t>Fonction 3</w:t>
                  </w:r>
                </w:p>
                <w:p w14:paraId="51BB17A8" w14:textId="77777777" w:rsidR="00A57D5B" w:rsidRPr="00CD46AC" w:rsidRDefault="00A57D5B" w:rsidP="00F53BFF">
                  <w:pPr>
                    <w:pStyle w:val="Paragraphedeliste"/>
                    <w:rPr>
                      <w:rFonts w:ascii="Calibri" w:hAnsi="Calibri"/>
                      <w:b/>
                      <w:sz w:val="20"/>
                      <w:szCs w:val="20"/>
                      <w:lang w:val="fr-BE"/>
                    </w:rPr>
                  </w:pPr>
                </w:p>
              </w:tc>
              <w:tc>
                <w:tcPr>
                  <w:tcW w:w="1014" w:type="pct"/>
                </w:tcPr>
                <w:p w14:paraId="11875BA8" w14:textId="77777777" w:rsidR="00A57D5B" w:rsidRPr="00CD46AC" w:rsidRDefault="00A57D5B" w:rsidP="00F53BFF">
                  <w:pPr>
                    <w:pStyle w:val="Paragraphedeliste"/>
                    <w:jc w:val="center"/>
                    <w:rPr>
                      <w:rFonts w:ascii="Calibri" w:hAnsi="Calibri"/>
                      <w:b/>
                      <w:sz w:val="20"/>
                      <w:szCs w:val="20"/>
                      <w:lang w:val="fr-BE"/>
                    </w:rPr>
                  </w:pPr>
                </w:p>
                <w:p w14:paraId="10D3E46C"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 - -</w:t>
                  </w:r>
                </w:p>
              </w:tc>
              <w:tc>
                <w:tcPr>
                  <w:tcW w:w="1013" w:type="pct"/>
                </w:tcPr>
                <w:p w14:paraId="2BEEB30A" w14:textId="77777777" w:rsidR="00A57D5B" w:rsidRPr="00CD46AC" w:rsidRDefault="00A57D5B" w:rsidP="00F53BFF">
                  <w:pPr>
                    <w:pStyle w:val="Paragraphedeliste"/>
                    <w:jc w:val="center"/>
                    <w:rPr>
                      <w:rFonts w:ascii="Calibri" w:hAnsi="Calibri"/>
                      <w:b/>
                      <w:sz w:val="20"/>
                      <w:szCs w:val="20"/>
                      <w:lang w:val="fr-BE"/>
                    </w:rPr>
                  </w:pPr>
                </w:p>
                <w:p w14:paraId="7F575C1F"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w:t>
                  </w:r>
                </w:p>
              </w:tc>
              <w:tc>
                <w:tcPr>
                  <w:tcW w:w="988" w:type="pct"/>
                </w:tcPr>
                <w:p w14:paraId="55761B21" w14:textId="77777777" w:rsidR="00A57D5B" w:rsidRPr="00CD46AC" w:rsidRDefault="00A57D5B" w:rsidP="00F53BFF">
                  <w:pPr>
                    <w:pStyle w:val="Paragraphedeliste"/>
                    <w:jc w:val="center"/>
                    <w:rPr>
                      <w:rFonts w:ascii="Calibri" w:hAnsi="Calibri"/>
                      <w:b/>
                      <w:sz w:val="20"/>
                      <w:szCs w:val="20"/>
                      <w:lang w:val="fr-BE"/>
                    </w:rPr>
                  </w:pPr>
                </w:p>
                <w:p w14:paraId="2EFBA338"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w:t>
                  </w:r>
                </w:p>
              </w:tc>
              <w:tc>
                <w:tcPr>
                  <w:tcW w:w="972" w:type="pct"/>
                </w:tcPr>
                <w:p w14:paraId="06B17A35" w14:textId="77777777" w:rsidR="00A57D5B" w:rsidRPr="00CD46AC" w:rsidRDefault="00A57D5B" w:rsidP="00F53BFF">
                  <w:pPr>
                    <w:pStyle w:val="Paragraphedeliste"/>
                    <w:jc w:val="center"/>
                    <w:rPr>
                      <w:rFonts w:ascii="Calibri" w:hAnsi="Calibri"/>
                      <w:b/>
                      <w:sz w:val="20"/>
                      <w:szCs w:val="20"/>
                      <w:lang w:val="fr-BE"/>
                    </w:rPr>
                  </w:pPr>
                </w:p>
                <w:p w14:paraId="61A9F514"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xml:space="preserve">- - </w:t>
                  </w:r>
                  <w:r w:rsidRPr="00CD46AC">
                    <w:rPr>
                      <w:rFonts w:ascii="Calibri" w:hAnsi="Calibri"/>
                      <w:bCs/>
                      <w:sz w:val="20"/>
                      <w:szCs w:val="20"/>
                      <w:lang w:val="fr-BE"/>
                    </w:rPr>
                    <w:t>%</w:t>
                  </w:r>
                </w:p>
              </w:tc>
            </w:tr>
          </w:tbl>
          <w:p w14:paraId="41E73B1B" w14:textId="77777777" w:rsidR="00A57D5B" w:rsidRPr="00CD46AC" w:rsidRDefault="00A57D5B" w:rsidP="00E361D3">
            <w:pPr>
              <w:jc w:val="both"/>
              <w:rPr>
                <w:sz w:val="16"/>
                <w:szCs w:val="16"/>
              </w:rPr>
            </w:pPr>
          </w:p>
          <w:p w14:paraId="5ED340CA" w14:textId="7D01E360" w:rsidR="00A57D5B" w:rsidRPr="00CD46AC" w:rsidRDefault="00A57D5B" w:rsidP="004130A4">
            <w:pPr>
              <w:widowControl/>
              <w:autoSpaceDE/>
              <w:autoSpaceDN/>
              <w:ind w:left="38" w:right="521"/>
              <w:contextualSpacing/>
              <w:jc w:val="both"/>
              <w:rPr>
                <w:rFonts w:ascii="Calibri" w:hAnsi="Calibri"/>
                <w:b/>
                <w:sz w:val="22"/>
                <w:szCs w:val="22"/>
                <w:lang w:val="fr-BE"/>
              </w:rPr>
            </w:pPr>
            <w:r w:rsidRPr="00CD46AC">
              <w:rPr>
                <w:rFonts w:ascii="Calibri" w:hAnsi="Calibri"/>
                <w:b/>
                <w:sz w:val="22"/>
                <w:szCs w:val="22"/>
                <w:lang w:val="fr-BE"/>
              </w:rPr>
              <w:t xml:space="preserve">Quelle est votre proposition d’attribution/répartition alternative </w:t>
            </w:r>
            <w:r w:rsidR="006A16D2">
              <w:rPr>
                <w:rFonts w:ascii="Calibri" w:hAnsi="Calibri"/>
                <w:b/>
                <w:sz w:val="22"/>
                <w:szCs w:val="22"/>
                <w:lang w:val="fr-BE"/>
              </w:rPr>
              <w:t xml:space="preserve">d’une fonction </w:t>
            </w:r>
            <w:r w:rsidRPr="00CD46AC">
              <w:rPr>
                <w:rFonts w:ascii="Calibri" w:hAnsi="Calibri"/>
                <w:b/>
                <w:sz w:val="22"/>
                <w:szCs w:val="22"/>
                <w:lang w:val="fr-BE"/>
              </w:rPr>
              <w:t>(</w:t>
            </w:r>
            <w:r w:rsidR="006A16D2">
              <w:rPr>
                <w:rFonts w:ascii="Calibri" w:hAnsi="Calibri"/>
                <w:b/>
                <w:sz w:val="22"/>
                <w:szCs w:val="22"/>
                <w:lang w:val="fr-BE"/>
              </w:rPr>
              <w:t xml:space="preserve">fonction sectorielle et/ou </w:t>
            </w:r>
            <w:r w:rsidRPr="00CD46AC">
              <w:rPr>
                <w:rFonts w:ascii="Calibri" w:hAnsi="Calibri"/>
                <w:b/>
                <w:sz w:val="22"/>
                <w:szCs w:val="22"/>
                <w:lang w:val="fr-BE"/>
              </w:rPr>
              <w:t xml:space="preserve">fonction manquante le cas échéant) dans le cadre du recours </w:t>
            </w:r>
            <w:r w:rsidR="006A16D2">
              <w:rPr>
                <w:rFonts w:ascii="Calibri" w:hAnsi="Calibri"/>
                <w:b/>
                <w:sz w:val="22"/>
                <w:szCs w:val="22"/>
                <w:lang w:val="fr-BE"/>
              </w:rPr>
              <w:t>sectoriel</w:t>
            </w:r>
            <w:r w:rsidRPr="00CD46AC">
              <w:rPr>
                <w:rFonts w:ascii="Calibri" w:hAnsi="Calibri"/>
                <w:b/>
                <w:sz w:val="22"/>
                <w:szCs w:val="22"/>
                <w:lang w:val="fr-BE"/>
              </w:rPr>
              <w:t> ?</w:t>
            </w:r>
          </w:p>
          <w:p w14:paraId="6969783F" w14:textId="77777777" w:rsidR="00A57D5B" w:rsidRPr="00CD46AC" w:rsidRDefault="00A57D5B" w:rsidP="00F53BFF">
            <w:pPr>
              <w:widowControl/>
              <w:autoSpaceDE/>
              <w:autoSpaceDN/>
              <w:ind w:left="322" w:right="521"/>
              <w:contextualSpacing/>
              <w:jc w:val="both"/>
              <w:rPr>
                <w:rFonts w:ascii="Calibri" w:hAnsi="Calibri"/>
                <w:b/>
                <w:sz w:val="22"/>
                <w:szCs w:val="22"/>
                <w:lang w:val="fr-BE"/>
              </w:rPr>
            </w:pPr>
          </w:p>
          <w:tbl>
            <w:tblPr>
              <w:tblStyle w:val="Grilledutableau"/>
              <w:tblW w:w="0" w:type="auto"/>
              <w:tblInd w:w="34" w:type="dxa"/>
              <w:tblLook w:val="04A0" w:firstRow="1" w:lastRow="0" w:firstColumn="1" w:lastColumn="0" w:noHBand="0" w:noVBand="1"/>
            </w:tblPr>
            <w:tblGrid>
              <w:gridCol w:w="1793"/>
              <w:gridCol w:w="2026"/>
              <w:gridCol w:w="1496"/>
              <w:gridCol w:w="1623"/>
              <w:gridCol w:w="2557"/>
            </w:tblGrid>
            <w:tr w:rsidR="001F2B8D" w:rsidRPr="001F2B8D" w14:paraId="32266200" w14:textId="77777777" w:rsidTr="00541B37">
              <w:trPr>
                <w:trHeight w:val="1389"/>
              </w:trPr>
              <w:tc>
                <w:tcPr>
                  <w:tcW w:w="1793" w:type="dxa"/>
                </w:tcPr>
                <w:p w14:paraId="0E36F430" w14:textId="77777777" w:rsidR="00A57D5B" w:rsidRPr="00CD46AC" w:rsidRDefault="00A57D5B" w:rsidP="00F53BFF">
                  <w:pPr>
                    <w:pStyle w:val="Paragraphedeliste"/>
                    <w:rPr>
                      <w:rFonts w:ascii="Calibri" w:hAnsi="Calibri"/>
                      <w:b/>
                      <w:lang w:val="fr-BE"/>
                    </w:rPr>
                  </w:pPr>
                  <w:r w:rsidRPr="00CD46AC">
                    <w:rPr>
                      <w:rFonts w:ascii="Calibri" w:hAnsi="Calibri"/>
                      <w:b/>
                      <w:sz w:val="20"/>
                      <w:szCs w:val="20"/>
                      <w:lang w:val="fr-BE"/>
                    </w:rPr>
                    <w:t>3 fonctions maximum en cas d’hybridation</w:t>
                  </w:r>
                </w:p>
              </w:tc>
              <w:tc>
                <w:tcPr>
                  <w:tcW w:w="2026" w:type="dxa"/>
                </w:tcPr>
                <w:p w14:paraId="6D428D1B"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Code fonction</w:t>
                  </w:r>
                </w:p>
                <w:p w14:paraId="2D2C4370" w14:textId="6A2F00CF" w:rsidR="00A57D5B" w:rsidRPr="00CD46AC" w:rsidRDefault="00A57D5B" w:rsidP="00F53BFF">
                  <w:pPr>
                    <w:pStyle w:val="Paragraphedeliste"/>
                    <w:jc w:val="center"/>
                    <w:rPr>
                      <w:rFonts w:ascii="Calibri" w:hAnsi="Calibri"/>
                      <w:b/>
                      <w:lang w:val="fr-BE"/>
                    </w:rPr>
                  </w:pPr>
                  <w:r w:rsidRPr="00CD46AC">
                    <w:rPr>
                      <w:rFonts w:ascii="Calibri" w:hAnsi="Calibri"/>
                      <w:bCs/>
                      <w:sz w:val="18"/>
                      <w:szCs w:val="18"/>
                      <w:lang w:val="fr-BE"/>
                    </w:rPr>
                    <w:t>(Si fonction sectorielle IFIC sinon indiquez</w:t>
                  </w:r>
                  <w:r w:rsidR="00E361D3" w:rsidRPr="00CD46AC">
                    <w:rPr>
                      <w:rFonts w:ascii="Calibri" w:hAnsi="Calibri"/>
                      <w:bCs/>
                      <w:sz w:val="18"/>
                      <w:szCs w:val="18"/>
                      <w:lang w:val="fr-BE"/>
                    </w:rPr>
                    <w:t xml:space="preserve"> «Manquant</w:t>
                  </w:r>
                  <w:r w:rsidRPr="00CD46AC">
                    <w:rPr>
                      <w:rFonts w:ascii="Calibri" w:hAnsi="Calibri"/>
                      <w:bCs/>
                      <w:sz w:val="18"/>
                      <w:szCs w:val="18"/>
                      <w:lang w:val="fr-BE"/>
                    </w:rPr>
                    <w:t>» pour les fonctions manquantes)</w:t>
                  </w:r>
                </w:p>
              </w:tc>
              <w:tc>
                <w:tcPr>
                  <w:tcW w:w="1496" w:type="dxa"/>
                </w:tcPr>
                <w:p w14:paraId="1623F8A1"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Intitulé de la fonction sectorielle</w:t>
                  </w:r>
                </w:p>
                <w:p w14:paraId="7D060343" w14:textId="77777777" w:rsidR="00A57D5B" w:rsidRPr="00CD46AC" w:rsidRDefault="00A57D5B" w:rsidP="00F53BFF">
                  <w:pPr>
                    <w:pStyle w:val="Paragraphedeliste"/>
                    <w:jc w:val="center"/>
                    <w:rPr>
                      <w:rFonts w:ascii="Calibri" w:hAnsi="Calibri"/>
                      <w:bCs/>
                      <w:lang w:val="fr-BE"/>
                    </w:rPr>
                  </w:pPr>
                  <w:r w:rsidRPr="00CD46AC">
                    <w:rPr>
                      <w:rFonts w:ascii="Calibri" w:hAnsi="Calibri"/>
                      <w:bCs/>
                      <w:sz w:val="16"/>
                      <w:szCs w:val="16"/>
                      <w:lang w:val="fr-BE"/>
                    </w:rPr>
                    <w:t>(</w:t>
                  </w:r>
                  <w:r w:rsidRPr="00CD46AC">
                    <w:rPr>
                      <w:rFonts w:ascii="Calibri" w:hAnsi="Calibri"/>
                      <w:bCs/>
                      <w:sz w:val="18"/>
                      <w:szCs w:val="18"/>
                      <w:lang w:val="fr-BE"/>
                    </w:rPr>
                    <w:t>ou manquante le cas échéant)</w:t>
                  </w:r>
                </w:p>
              </w:tc>
              <w:tc>
                <w:tcPr>
                  <w:tcW w:w="1623" w:type="dxa"/>
                </w:tcPr>
                <w:p w14:paraId="6AB82C2E" w14:textId="77777777" w:rsidR="00A57D5B" w:rsidRPr="00CD46AC" w:rsidRDefault="00A57D5B" w:rsidP="00F53BFF">
                  <w:pPr>
                    <w:pStyle w:val="Paragraphedeliste"/>
                    <w:jc w:val="center"/>
                    <w:rPr>
                      <w:rFonts w:ascii="Calibri" w:hAnsi="Calibri"/>
                      <w:b/>
                      <w:lang w:val="fr-BE"/>
                    </w:rPr>
                  </w:pPr>
                  <w:r w:rsidRPr="00CD46AC">
                    <w:rPr>
                      <w:rFonts w:ascii="Calibri" w:hAnsi="Calibri"/>
                      <w:b/>
                      <w:sz w:val="20"/>
                      <w:szCs w:val="20"/>
                      <w:lang w:val="fr-BE"/>
                    </w:rPr>
                    <w:t>Catégorie IFIC</w:t>
                  </w:r>
                </w:p>
              </w:tc>
              <w:tc>
                <w:tcPr>
                  <w:tcW w:w="2557" w:type="dxa"/>
                </w:tcPr>
                <w:p w14:paraId="6B477B34" w14:textId="77777777" w:rsidR="00541B37" w:rsidRPr="003C64CE" w:rsidRDefault="00541B37" w:rsidP="00541B37">
                  <w:pPr>
                    <w:pStyle w:val="Paragraphedeliste"/>
                    <w:jc w:val="center"/>
                    <w:rPr>
                      <w:rFonts w:ascii="Calibri" w:hAnsi="Calibri"/>
                      <w:b/>
                      <w:sz w:val="20"/>
                      <w:szCs w:val="20"/>
                      <w:lang w:val="fr-BE"/>
                    </w:rPr>
                  </w:pPr>
                  <w:r>
                    <w:rPr>
                      <w:rFonts w:ascii="Calibri" w:hAnsi="Calibri"/>
                      <w:b/>
                      <w:sz w:val="20"/>
                      <w:szCs w:val="20"/>
                      <w:lang w:val="fr-BE"/>
                    </w:rPr>
                    <w:t>Répartition du temps de travail (en %) entre les différentes fonctions attribuées</w:t>
                  </w:r>
                </w:p>
                <w:p w14:paraId="79F11E5A" w14:textId="304E5FB8" w:rsidR="00A57D5B" w:rsidRPr="00CD46AC" w:rsidRDefault="00541B37" w:rsidP="00541B37">
                  <w:pPr>
                    <w:pStyle w:val="Paragraphedeliste"/>
                    <w:jc w:val="center"/>
                    <w:rPr>
                      <w:rFonts w:ascii="Calibri" w:hAnsi="Calibri"/>
                      <w:b/>
                      <w:lang w:val="fr-BE"/>
                    </w:rPr>
                  </w:pPr>
                  <w:r w:rsidRPr="00B62A95">
                    <w:rPr>
                      <w:rFonts w:ascii="Calibri" w:hAnsi="Calibri"/>
                      <w:bCs/>
                      <w:sz w:val="16"/>
                      <w:szCs w:val="16"/>
                      <w:lang w:val="fr-BE"/>
                    </w:rPr>
                    <w:t>(Attention : en cas d’hybridation, la somme des pourcentages combinés doit être égale à 100 %)</w:t>
                  </w:r>
                </w:p>
              </w:tc>
            </w:tr>
            <w:tr w:rsidR="001F2B8D" w:rsidRPr="00CD46AC" w14:paraId="6A38A9FF" w14:textId="77777777" w:rsidTr="00541B37">
              <w:trPr>
                <w:trHeight w:val="765"/>
              </w:trPr>
              <w:tc>
                <w:tcPr>
                  <w:tcW w:w="1793" w:type="dxa"/>
                </w:tcPr>
                <w:p w14:paraId="058A64DB" w14:textId="77777777" w:rsidR="00A57D5B" w:rsidRPr="00CD46AC" w:rsidRDefault="00A57D5B" w:rsidP="00F53BFF">
                  <w:pPr>
                    <w:pStyle w:val="Paragraphedeliste"/>
                    <w:rPr>
                      <w:rFonts w:ascii="Calibri" w:hAnsi="Calibri"/>
                      <w:b/>
                      <w:sz w:val="20"/>
                      <w:szCs w:val="20"/>
                      <w:lang w:val="fr-BE"/>
                    </w:rPr>
                  </w:pPr>
                  <w:r w:rsidRPr="00CD46AC">
                    <w:rPr>
                      <w:rFonts w:ascii="Calibri" w:hAnsi="Calibri"/>
                      <w:b/>
                      <w:sz w:val="20"/>
                      <w:szCs w:val="20"/>
                      <w:lang w:val="fr-BE"/>
                    </w:rPr>
                    <w:t>Fonction 1</w:t>
                  </w:r>
                </w:p>
                <w:p w14:paraId="294BEAA5" w14:textId="77777777" w:rsidR="00A57D5B" w:rsidRPr="00CD46AC" w:rsidRDefault="00A57D5B" w:rsidP="00F53BFF">
                  <w:pPr>
                    <w:pStyle w:val="Paragraphedeliste"/>
                    <w:rPr>
                      <w:rFonts w:ascii="Calibri" w:hAnsi="Calibri"/>
                      <w:b/>
                      <w:sz w:val="20"/>
                      <w:szCs w:val="20"/>
                      <w:lang w:val="fr-BE"/>
                    </w:rPr>
                  </w:pPr>
                </w:p>
              </w:tc>
              <w:tc>
                <w:tcPr>
                  <w:tcW w:w="2026" w:type="dxa"/>
                </w:tcPr>
                <w:p w14:paraId="6075818C" w14:textId="77777777" w:rsidR="00A57D5B" w:rsidRPr="00CD46AC" w:rsidRDefault="00A57D5B" w:rsidP="00F53BFF">
                  <w:pPr>
                    <w:pStyle w:val="Paragraphedeliste"/>
                    <w:jc w:val="center"/>
                    <w:rPr>
                      <w:rFonts w:ascii="Calibri" w:hAnsi="Calibri"/>
                      <w:b/>
                      <w:sz w:val="20"/>
                      <w:szCs w:val="20"/>
                      <w:lang w:val="fr-BE"/>
                    </w:rPr>
                  </w:pPr>
                </w:p>
                <w:p w14:paraId="16F7CE40"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 - -</w:t>
                  </w:r>
                </w:p>
              </w:tc>
              <w:tc>
                <w:tcPr>
                  <w:tcW w:w="1496" w:type="dxa"/>
                </w:tcPr>
                <w:p w14:paraId="3BB0206D" w14:textId="77777777" w:rsidR="00A57D5B" w:rsidRPr="00CD46AC" w:rsidRDefault="00A57D5B" w:rsidP="00F53BFF">
                  <w:pPr>
                    <w:pStyle w:val="Paragraphedeliste"/>
                    <w:jc w:val="center"/>
                    <w:rPr>
                      <w:rFonts w:ascii="Calibri" w:hAnsi="Calibri"/>
                      <w:b/>
                      <w:sz w:val="20"/>
                      <w:szCs w:val="20"/>
                      <w:lang w:val="fr-BE"/>
                    </w:rPr>
                  </w:pPr>
                </w:p>
                <w:p w14:paraId="6ED8D1C2"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w:t>
                  </w:r>
                </w:p>
              </w:tc>
              <w:tc>
                <w:tcPr>
                  <w:tcW w:w="1623" w:type="dxa"/>
                </w:tcPr>
                <w:p w14:paraId="0EF3E95B" w14:textId="77777777" w:rsidR="00A57D5B" w:rsidRPr="00CD46AC" w:rsidRDefault="00A57D5B" w:rsidP="00F53BFF">
                  <w:pPr>
                    <w:pStyle w:val="Paragraphedeliste"/>
                    <w:jc w:val="center"/>
                    <w:rPr>
                      <w:rFonts w:ascii="Calibri" w:hAnsi="Calibri"/>
                      <w:b/>
                      <w:sz w:val="20"/>
                      <w:szCs w:val="20"/>
                      <w:lang w:val="fr-BE"/>
                    </w:rPr>
                  </w:pPr>
                </w:p>
                <w:p w14:paraId="3E4BEE7F"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w:t>
                  </w:r>
                </w:p>
              </w:tc>
              <w:tc>
                <w:tcPr>
                  <w:tcW w:w="2557" w:type="dxa"/>
                </w:tcPr>
                <w:p w14:paraId="02095EF3" w14:textId="77777777" w:rsidR="00A57D5B" w:rsidRPr="00CD46AC" w:rsidRDefault="00A57D5B" w:rsidP="00F53BFF">
                  <w:pPr>
                    <w:pStyle w:val="Paragraphedeliste"/>
                    <w:jc w:val="center"/>
                    <w:rPr>
                      <w:rFonts w:ascii="Calibri" w:hAnsi="Calibri"/>
                      <w:b/>
                      <w:sz w:val="20"/>
                      <w:szCs w:val="20"/>
                      <w:lang w:val="fr-BE"/>
                    </w:rPr>
                  </w:pPr>
                </w:p>
                <w:p w14:paraId="3C8C3777"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 %</w:t>
                  </w:r>
                </w:p>
              </w:tc>
            </w:tr>
            <w:tr w:rsidR="001F2B8D" w:rsidRPr="00CD46AC" w14:paraId="10F889AE" w14:textId="77777777" w:rsidTr="00541B37">
              <w:trPr>
                <w:trHeight w:val="765"/>
              </w:trPr>
              <w:tc>
                <w:tcPr>
                  <w:tcW w:w="1793" w:type="dxa"/>
                </w:tcPr>
                <w:p w14:paraId="1ADE7D59" w14:textId="77777777" w:rsidR="00A57D5B" w:rsidRPr="00CD46AC" w:rsidRDefault="00A57D5B" w:rsidP="00F53BFF">
                  <w:pPr>
                    <w:pStyle w:val="Paragraphedeliste"/>
                    <w:rPr>
                      <w:rFonts w:ascii="Calibri" w:hAnsi="Calibri"/>
                      <w:b/>
                      <w:sz w:val="20"/>
                      <w:szCs w:val="20"/>
                      <w:lang w:val="fr-BE"/>
                    </w:rPr>
                  </w:pPr>
                  <w:r w:rsidRPr="00CD46AC">
                    <w:rPr>
                      <w:rFonts w:ascii="Calibri" w:hAnsi="Calibri"/>
                      <w:b/>
                      <w:sz w:val="20"/>
                      <w:szCs w:val="20"/>
                      <w:lang w:val="fr-BE"/>
                    </w:rPr>
                    <w:t>Fonction 2</w:t>
                  </w:r>
                </w:p>
                <w:p w14:paraId="647B6D69" w14:textId="77777777" w:rsidR="00A57D5B" w:rsidRPr="00CD46AC" w:rsidRDefault="00A57D5B" w:rsidP="00F53BFF">
                  <w:pPr>
                    <w:pStyle w:val="Paragraphedeliste"/>
                    <w:rPr>
                      <w:rFonts w:ascii="Calibri" w:hAnsi="Calibri"/>
                      <w:b/>
                      <w:sz w:val="20"/>
                      <w:szCs w:val="20"/>
                      <w:lang w:val="fr-BE"/>
                    </w:rPr>
                  </w:pPr>
                </w:p>
              </w:tc>
              <w:tc>
                <w:tcPr>
                  <w:tcW w:w="2026" w:type="dxa"/>
                </w:tcPr>
                <w:p w14:paraId="6E214A2E" w14:textId="77777777" w:rsidR="00A57D5B" w:rsidRPr="00CD46AC" w:rsidRDefault="00A57D5B" w:rsidP="00F53BFF">
                  <w:pPr>
                    <w:pStyle w:val="Paragraphedeliste"/>
                    <w:jc w:val="center"/>
                    <w:rPr>
                      <w:rFonts w:ascii="Calibri" w:hAnsi="Calibri"/>
                      <w:b/>
                      <w:sz w:val="20"/>
                      <w:szCs w:val="20"/>
                      <w:lang w:val="fr-BE"/>
                    </w:rPr>
                  </w:pPr>
                </w:p>
                <w:p w14:paraId="0E27BC47"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 - -</w:t>
                  </w:r>
                </w:p>
              </w:tc>
              <w:tc>
                <w:tcPr>
                  <w:tcW w:w="1496" w:type="dxa"/>
                </w:tcPr>
                <w:p w14:paraId="256EA31F" w14:textId="77777777" w:rsidR="00A57D5B" w:rsidRPr="00CD46AC" w:rsidRDefault="00A57D5B" w:rsidP="00F53BFF">
                  <w:pPr>
                    <w:pStyle w:val="Paragraphedeliste"/>
                    <w:jc w:val="center"/>
                    <w:rPr>
                      <w:rFonts w:ascii="Calibri" w:hAnsi="Calibri"/>
                      <w:b/>
                      <w:sz w:val="20"/>
                      <w:szCs w:val="20"/>
                      <w:lang w:val="fr-BE"/>
                    </w:rPr>
                  </w:pPr>
                </w:p>
                <w:p w14:paraId="2074A000"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w:t>
                  </w:r>
                </w:p>
              </w:tc>
              <w:tc>
                <w:tcPr>
                  <w:tcW w:w="1623" w:type="dxa"/>
                </w:tcPr>
                <w:p w14:paraId="352ADB45" w14:textId="77777777" w:rsidR="00A57D5B" w:rsidRPr="00CD46AC" w:rsidRDefault="00A57D5B" w:rsidP="00F53BFF">
                  <w:pPr>
                    <w:pStyle w:val="Paragraphedeliste"/>
                    <w:jc w:val="center"/>
                    <w:rPr>
                      <w:rFonts w:ascii="Calibri" w:hAnsi="Calibri"/>
                      <w:b/>
                      <w:sz w:val="20"/>
                      <w:szCs w:val="20"/>
                      <w:lang w:val="fr-BE"/>
                    </w:rPr>
                  </w:pPr>
                </w:p>
                <w:p w14:paraId="482AB38B"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w:t>
                  </w:r>
                </w:p>
              </w:tc>
              <w:tc>
                <w:tcPr>
                  <w:tcW w:w="2557" w:type="dxa"/>
                </w:tcPr>
                <w:p w14:paraId="2936AE4B" w14:textId="77777777" w:rsidR="00A57D5B" w:rsidRPr="00CD46AC" w:rsidRDefault="00A57D5B" w:rsidP="00F53BFF">
                  <w:pPr>
                    <w:pStyle w:val="Paragraphedeliste"/>
                    <w:jc w:val="center"/>
                    <w:rPr>
                      <w:rFonts w:ascii="Calibri" w:hAnsi="Calibri"/>
                      <w:b/>
                      <w:sz w:val="20"/>
                      <w:szCs w:val="20"/>
                      <w:lang w:val="fr-BE"/>
                    </w:rPr>
                  </w:pPr>
                </w:p>
                <w:p w14:paraId="31C94212"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 %</w:t>
                  </w:r>
                </w:p>
              </w:tc>
            </w:tr>
            <w:tr w:rsidR="001F2B8D" w:rsidRPr="00CD46AC" w14:paraId="6F241391" w14:textId="77777777" w:rsidTr="00541B37">
              <w:trPr>
                <w:trHeight w:val="765"/>
              </w:trPr>
              <w:tc>
                <w:tcPr>
                  <w:tcW w:w="1793" w:type="dxa"/>
                </w:tcPr>
                <w:p w14:paraId="29C68339" w14:textId="77777777" w:rsidR="00A57D5B" w:rsidRPr="00CD46AC" w:rsidRDefault="00A57D5B" w:rsidP="00F53BFF">
                  <w:pPr>
                    <w:pStyle w:val="Paragraphedeliste"/>
                    <w:rPr>
                      <w:rFonts w:ascii="Calibri" w:hAnsi="Calibri"/>
                      <w:b/>
                      <w:sz w:val="20"/>
                      <w:szCs w:val="20"/>
                      <w:lang w:val="fr-BE"/>
                    </w:rPr>
                  </w:pPr>
                  <w:r w:rsidRPr="00CD46AC">
                    <w:rPr>
                      <w:rFonts w:ascii="Calibri" w:hAnsi="Calibri"/>
                      <w:b/>
                      <w:sz w:val="20"/>
                      <w:szCs w:val="20"/>
                      <w:lang w:val="fr-BE"/>
                    </w:rPr>
                    <w:t>Fonction 3</w:t>
                  </w:r>
                </w:p>
                <w:p w14:paraId="3FA4DF39" w14:textId="77777777" w:rsidR="00A57D5B" w:rsidRPr="00CD46AC" w:rsidRDefault="00A57D5B" w:rsidP="00F53BFF">
                  <w:pPr>
                    <w:pStyle w:val="Paragraphedeliste"/>
                    <w:rPr>
                      <w:rFonts w:ascii="Calibri" w:hAnsi="Calibri"/>
                      <w:b/>
                      <w:sz w:val="20"/>
                      <w:szCs w:val="20"/>
                      <w:lang w:val="fr-BE"/>
                    </w:rPr>
                  </w:pPr>
                </w:p>
              </w:tc>
              <w:tc>
                <w:tcPr>
                  <w:tcW w:w="2026" w:type="dxa"/>
                </w:tcPr>
                <w:p w14:paraId="33146C6B" w14:textId="77777777" w:rsidR="00A57D5B" w:rsidRPr="00CD46AC" w:rsidRDefault="00A57D5B" w:rsidP="00F53BFF">
                  <w:pPr>
                    <w:pStyle w:val="Paragraphedeliste"/>
                    <w:jc w:val="center"/>
                    <w:rPr>
                      <w:rFonts w:ascii="Calibri" w:hAnsi="Calibri"/>
                      <w:b/>
                      <w:sz w:val="20"/>
                      <w:szCs w:val="20"/>
                      <w:lang w:val="fr-BE"/>
                    </w:rPr>
                  </w:pPr>
                </w:p>
                <w:p w14:paraId="31900F20"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 - -</w:t>
                  </w:r>
                </w:p>
              </w:tc>
              <w:tc>
                <w:tcPr>
                  <w:tcW w:w="1496" w:type="dxa"/>
                </w:tcPr>
                <w:p w14:paraId="7EA118AF" w14:textId="77777777" w:rsidR="00A57D5B" w:rsidRPr="00CD46AC" w:rsidRDefault="00A57D5B" w:rsidP="00F53BFF">
                  <w:pPr>
                    <w:pStyle w:val="Paragraphedeliste"/>
                    <w:jc w:val="center"/>
                    <w:rPr>
                      <w:rFonts w:ascii="Calibri" w:hAnsi="Calibri"/>
                      <w:b/>
                      <w:sz w:val="20"/>
                      <w:szCs w:val="20"/>
                      <w:lang w:val="fr-BE"/>
                    </w:rPr>
                  </w:pPr>
                </w:p>
                <w:p w14:paraId="053CFE85"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w:t>
                  </w:r>
                </w:p>
              </w:tc>
              <w:tc>
                <w:tcPr>
                  <w:tcW w:w="1623" w:type="dxa"/>
                </w:tcPr>
                <w:p w14:paraId="0FFCDB0F" w14:textId="77777777" w:rsidR="00A57D5B" w:rsidRPr="00CD46AC" w:rsidRDefault="00A57D5B" w:rsidP="00F53BFF">
                  <w:pPr>
                    <w:pStyle w:val="Paragraphedeliste"/>
                    <w:jc w:val="center"/>
                    <w:rPr>
                      <w:rFonts w:ascii="Calibri" w:hAnsi="Calibri"/>
                      <w:b/>
                      <w:sz w:val="20"/>
                      <w:szCs w:val="20"/>
                      <w:lang w:val="fr-BE"/>
                    </w:rPr>
                  </w:pPr>
                </w:p>
                <w:p w14:paraId="726C7E67"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w:t>
                  </w:r>
                </w:p>
              </w:tc>
              <w:tc>
                <w:tcPr>
                  <w:tcW w:w="2557" w:type="dxa"/>
                </w:tcPr>
                <w:p w14:paraId="473A18D9" w14:textId="77777777" w:rsidR="00A57D5B" w:rsidRPr="00CD46AC" w:rsidRDefault="00A57D5B" w:rsidP="00F53BFF">
                  <w:pPr>
                    <w:pStyle w:val="Paragraphedeliste"/>
                    <w:jc w:val="center"/>
                    <w:rPr>
                      <w:rFonts w:ascii="Calibri" w:hAnsi="Calibri"/>
                      <w:b/>
                      <w:sz w:val="20"/>
                      <w:szCs w:val="20"/>
                      <w:lang w:val="fr-BE"/>
                    </w:rPr>
                  </w:pPr>
                </w:p>
                <w:p w14:paraId="1AD8182C" w14:textId="77777777" w:rsidR="00A57D5B" w:rsidRPr="00CD46AC" w:rsidRDefault="00A57D5B" w:rsidP="00F53BFF">
                  <w:pPr>
                    <w:pStyle w:val="Paragraphedeliste"/>
                    <w:jc w:val="center"/>
                    <w:rPr>
                      <w:rFonts w:ascii="Calibri" w:hAnsi="Calibri"/>
                      <w:b/>
                      <w:sz w:val="20"/>
                      <w:szCs w:val="20"/>
                      <w:lang w:val="fr-BE"/>
                    </w:rPr>
                  </w:pPr>
                  <w:r w:rsidRPr="00CD46AC">
                    <w:rPr>
                      <w:rFonts w:ascii="Calibri" w:hAnsi="Calibri"/>
                      <w:b/>
                      <w:sz w:val="20"/>
                      <w:szCs w:val="20"/>
                      <w:lang w:val="fr-BE"/>
                    </w:rPr>
                    <w:t>- - %</w:t>
                  </w:r>
                </w:p>
              </w:tc>
            </w:tr>
          </w:tbl>
          <w:p w14:paraId="560F9BBC" w14:textId="77777777" w:rsidR="00A57D5B" w:rsidRPr="00CD46AC" w:rsidRDefault="00A57D5B" w:rsidP="00F53BFF">
            <w:pPr>
              <w:rPr>
                <w:sz w:val="16"/>
                <w:szCs w:val="16"/>
              </w:rPr>
            </w:pPr>
          </w:p>
        </w:tc>
      </w:tr>
    </w:tbl>
    <w:p w14:paraId="386ABBF7" w14:textId="77777777" w:rsidR="00A57D5B" w:rsidRPr="00CD46AC" w:rsidRDefault="00A57D5B" w:rsidP="006F44B7"/>
    <w:p w14:paraId="6A0745F8" w14:textId="5A27801D" w:rsidR="008E537E" w:rsidRPr="00CD46AC" w:rsidRDefault="006F44B7" w:rsidP="006F44B7">
      <w:pPr>
        <w:sectPr w:rsidR="008E537E" w:rsidRPr="00CD46AC" w:rsidSect="00F5332F">
          <w:headerReference w:type="default" r:id="rId12"/>
          <w:footerReference w:type="default" r:id="rId13"/>
          <w:footnotePr>
            <w:numRestart w:val="eachPage"/>
          </w:footnotePr>
          <w:pgSz w:w="11906" w:h="16838"/>
          <w:pgMar w:top="1417" w:right="1417" w:bottom="1417" w:left="1417" w:header="708" w:footer="708" w:gutter="0"/>
          <w:pgNumType w:start="1"/>
          <w:cols w:space="708"/>
          <w:docGrid w:linePitch="360"/>
        </w:sectPr>
      </w:pPr>
      <w:r w:rsidRPr="00CD46AC">
        <w:br w:type="page"/>
      </w:r>
    </w:p>
    <w:tbl>
      <w:tblPr>
        <w:tblStyle w:val="Grilledutableau"/>
        <w:tblW w:w="5000" w:type="pct"/>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9062"/>
      </w:tblGrid>
      <w:tr w:rsidR="00CD46AC" w:rsidRPr="00CD46AC" w14:paraId="5282911D" w14:textId="77777777" w:rsidTr="00E361D3">
        <w:trPr>
          <w:trHeight w:val="442"/>
        </w:trPr>
        <w:tc>
          <w:tcPr>
            <w:tcW w:w="5000" w:type="pct"/>
            <w:shd w:val="clear" w:color="auto" w:fill="D0CECE" w:themeFill="background2" w:themeFillShade="E6"/>
          </w:tcPr>
          <w:p w14:paraId="6F740F79" w14:textId="77777777" w:rsidR="006F44B7" w:rsidRPr="00CD46AC" w:rsidRDefault="006F44B7" w:rsidP="00E361D3">
            <w:pPr>
              <w:pStyle w:val="Paragraphedeliste"/>
              <w:widowControl/>
              <w:numPr>
                <w:ilvl w:val="0"/>
                <w:numId w:val="11"/>
              </w:numPr>
              <w:tabs>
                <w:tab w:val="left" w:pos="9249"/>
              </w:tabs>
              <w:autoSpaceDE/>
              <w:autoSpaceDN/>
              <w:ind w:right="680"/>
              <w:contextualSpacing/>
              <w:rPr>
                <w:rFonts w:ascii="Calibri" w:hAnsi="Calibri"/>
                <w:b/>
                <w:lang w:val="fr-BE"/>
              </w:rPr>
            </w:pPr>
            <w:r w:rsidRPr="00CD46AC">
              <w:rPr>
                <w:rFonts w:ascii="Calibri" w:hAnsi="Calibri"/>
                <w:b/>
                <w:lang w:val="fr-BE"/>
              </w:rPr>
              <w:lastRenderedPageBreak/>
              <w:t>ARGUMENTATION DE LA DEMANDE</w:t>
            </w:r>
          </w:p>
        </w:tc>
      </w:tr>
      <w:tr w:rsidR="006F44B7" w:rsidRPr="00CD46AC" w14:paraId="5A9D9A61" w14:textId="77777777" w:rsidTr="00815F57">
        <w:trPr>
          <w:trHeight w:val="3262"/>
        </w:trPr>
        <w:tc>
          <w:tcPr>
            <w:tcW w:w="5000" w:type="pct"/>
          </w:tcPr>
          <w:p w14:paraId="7605DE9F" w14:textId="77777777" w:rsidR="006F44B7" w:rsidRPr="00CD46AC" w:rsidRDefault="006F44B7" w:rsidP="00D71EDD">
            <w:pPr>
              <w:widowControl/>
              <w:autoSpaceDE/>
              <w:autoSpaceDN/>
              <w:ind w:left="38" w:right="521"/>
              <w:contextualSpacing/>
              <w:jc w:val="both"/>
              <w:rPr>
                <w:rFonts w:ascii="Calibri" w:hAnsi="Calibri"/>
                <w:b/>
                <w:sz w:val="16"/>
                <w:szCs w:val="16"/>
                <w:lang w:val="fr-BE"/>
              </w:rPr>
            </w:pPr>
          </w:p>
          <w:p w14:paraId="5A3A78D7" w14:textId="77777777" w:rsidR="006F44B7" w:rsidRPr="00CD46AC" w:rsidRDefault="006F44B7" w:rsidP="007D5CE1">
            <w:pPr>
              <w:widowControl/>
              <w:autoSpaceDE/>
              <w:autoSpaceDN/>
              <w:spacing w:after="120"/>
              <w:ind w:left="40" w:right="522"/>
              <w:contextualSpacing/>
              <w:jc w:val="both"/>
              <w:rPr>
                <w:rFonts w:ascii="Calibri" w:hAnsi="Calibri"/>
                <w:b/>
                <w:sz w:val="22"/>
                <w:szCs w:val="22"/>
                <w:lang w:val="fr-BE"/>
              </w:rPr>
            </w:pPr>
            <w:r w:rsidRPr="00CD46AC">
              <w:rPr>
                <w:rFonts w:ascii="Calibri" w:hAnsi="Calibri"/>
                <w:b/>
                <w:sz w:val="22"/>
                <w:szCs w:val="22"/>
                <w:lang w:val="fr-BE"/>
              </w:rPr>
              <w:t xml:space="preserve">Veuillez argumenter et motiver votre proposition alternative : </w:t>
            </w:r>
          </w:p>
          <w:p w14:paraId="103AAC58" w14:textId="77777777" w:rsidR="006F44B7" w:rsidRPr="00CD46AC" w:rsidRDefault="006F44B7" w:rsidP="00D71EDD">
            <w:pPr>
              <w:pStyle w:val="Paragraphedeliste"/>
              <w:numPr>
                <w:ilvl w:val="0"/>
                <w:numId w:val="12"/>
              </w:numPr>
              <w:jc w:val="both"/>
              <w:rPr>
                <w:rFonts w:asciiTheme="minorHAnsi" w:hAnsiTheme="minorHAnsi" w:cstheme="minorHAnsi"/>
                <w:sz w:val="22"/>
                <w:szCs w:val="22"/>
              </w:rPr>
            </w:pPr>
            <w:r w:rsidRPr="00CD46AC">
              <w:rPr>
                <w:rFonts w:asciiTheme="minorHAnsi" w:hAnsiTheme="minorHAnsi" w:cstheme="minorHAnsi"/>
                <w:sz w:val="22"/>
                <w:szCs w:val="22"/>
              </w:rPr>
              <w:t xml:space="preserve">Si votre recours est motivé par le motif 4.1 (fonction(s) sectorielle(s) incorrecte(s)). Indiquez et motivez en quels points la(les) fonction(s) exercée(s) diffère(nt) de la (des) fonctions sectorielle(s) attribuée (s) ainsi que la fonction sectorielle qui devrait s’appliquer selon vous. Si vous estimez que votre fonction est manquante, expliquez pourquoi. </w:t>
            </w:r>
          </w:p>
          <w:p w14:paraId="2176F4F0" w14:textId="77777777" w:rsidR="00965B8C" w:rsidRPr="00CD46AC" w:rsidRDefault="00965B8C" w:rsidP="00965B8C">
            <w:pPr>
              <w:pStyle w:val="Paragraphedeliste"/>
              <w:ind w:left="720"/>
              <w:jc w:val="both"/>
              <w:rPr>
                <w:rFonts w:asciiTheme="minorHAnsi" w:hAnsiTheme="minorHAnsi" w:cstheme="minorHAnsi"/>
                <w:sz w:val="22"/>
                <w:szCs w:val="22"/>
              </w:rPr>
            </w:pPr>
          </w:p>
          <w:p w14:paraId="35F27673" w14:textId="0FB3697E" w:rsidR="006F44B7" w:rsidRPr="00CD46AC" w:rsidRDefault="006F44B7" w:rsidP="00D71EDD">
            <w:pPr>
              <w:pStyle w:val="Paragraphedeliste"/>
              <w:numPr>
                <w:ilvl w:val="0"/>
                <w:numId w:val="12"/>
              </w:numPr>
              <w:jc w:val="both"/>
              <w:rPr>
                <w:rFonts w:asciiTheme="minorHAnsi" w:hAnsiTheme="minorHAnsi" w:cstheme="minorHAnsi"/>
                <w:sz w:val="22"/>
                <w:szCs w:val="22"/>
              </w:rPr>
            </w:pPr>
            <w:r w:rsidRPr="00CD46AC">
              <w:rPr>
                <w:rFonts w:asciiTheme="minorHAnsi" w:hAnsiTheme="minorHAnsi" w:cstheme="minorHAnsi"/>
                <w:sz w:val="22"/>
                <w:szCs w:val="22"/>
              </w:rPr>
              <w:t xml:space="preserve">Si votre recours est motivé par le motif 4.2. (vous avez reçu une fonction manquante alors que vous estimez que votre fonction existe dans </w:t>
            </w:r>
            <w:r w:rsidR="0046472E">
              <w:rPr>
                <w:rFonts w:asciiTheme="minorHAnsi" w:hAnsiTheme="minorHAnsi" w:cstheme="minorHAnsi"/>
                <w:sz w:val="22"/>
                <w:szCs w:val="22"/>
              </w:rPr>
              <w:t>l’éventail</w:t>
            </w:r>
            <w:r w:rsidRPr="00CD46AC">
              <w:rPr>
                <w:rFonts w:asciiTheme="minorHAnsi" w:hAnsiTheme="minorHAnsi" w:cstheme="minorHAnsi"/>
                <w:sz w:val="22"/>
                <w:szCs w:val="22"/>
              </w:rPr>
              <w:t xml:space="preserve"> de fonctions sectorielles), expliquez pourquoi, motivez et argumentez. Indiquez et motivez la fonction sectorielle qui devrait s’appliquer selon vous.</w:t>
            </w:r>
          </w:p>
          <w:p w14:paraId="5B9F0A26" w14:textId="77777777" w:rsidR="00965B8C" w:rsidRPr="00CD46AC" w:rsidRDefault="00965B8C" w:rsidP="00965B8C">
            <w:pPr>
              <w:jc w:val="both"/>
              <w:rPr>
                <w:rFonts w:asciiTheme="minorHAnsi" w:hAnsiTheme="minorHAnsi" w:cstheme="minorHAnsi"/>
                <w:sz w:val="22"/>
                <w:szCs w:val="22"/>
              </w:rPr>
            </w:pPr>
          </w:p>
          <w:p w14:paraId="31B6E262" w14:textId="77777777" w:rsidR="006F44B7" w:rsidRPr="00CD46AC" w:rsidRDefault="006F44B7" w:rsidP="00965B8C">
            <w:pPr>
              <w:pStyle w:val="Paragraphedeliste"/>
              <w:numPr>
                <w:ilvl w:val="0"/>
                <w:numId w:val="12"/>
              </w:numPr>
              <w:jc w:val="both"/>
              <w:rPr>
                <w:rFonts w:asciiTheme="minorHAnsi" w:hAnsiTheme="minorHAnsi" w:cstheme="minorHAnsi"/>
                <w:sz w:val="22"/>
                <w:szCs w:val="22"/>
              </w:rPr>
            </w:pPr>
            <w:r w:rsidRPr="00CD46AC">
              <w:rPr>
                <w:rFonts w:asciiTheme="minorHAnsi" w:hAnsiTheme="minorHAnsi" w:cstheme="minorHAnsi"/>
                <w:sz w:val="22"/>
                <w:szCs w:val="22"/>
              </w:rPr>
              <w:t xml:space="preserve">Si votre recours est motivé par le motif 4.3. (vous êtes d’accord avec l’attribution d’une fonction manquante mais vous en contestez la catégorie attribuée), motivez, sur base du contenu d’autres fonctions sectorielles comparables, pourquoi la catégorie attribuée ne correspond pas. </w:t>
            </w:r>
          </w:p>
          <w:p w14:paraId="7D5C04E2" w14:textId="77777777" w:rsidR="00965B8C" w:rsidRPr="00CD46AC" w:rsidRDefault="00965B8C" w:rsidP="00965B8C">
            <w:pPr>
              <w:jc w:val="both"/>
              <w:rPr>
                <w:rFonts w:asciiTheme="minorHAnsi" w:hAnsiTheme="minorHAnsi" w:cstheme="minorHAnsi"/>
                <w:sz w:val="22"/>
                <w:szCs w:val="22"/>
              </w:rPr>
            </w:pPr>
          </w:p>
          <w:p w14:paraId="5017A3D1" w14:textId="77777777" w:rsidR="006F44B7" w:rsidRPr="00CD46AC" w:rsidRDefault="006F44B7" w:rsidP="00965B8C">
            <w:pPr>
              <w:pStyle w:val="Paragraphedeliste"/>
              <w:numPr>
                <w:ilvl w:val="0"/>
                <w:numId w:val="12"/>
              </w:numPr>
              <w:jc w:val="both"/>
              <w:rPr>
                <w:rFonts w:asciiTheme="minorHAnsi" w:hAnsiTheme="minorHAnsi" w:cstheme="minorHAnsi"/>
                <w:sz w:val="22"/>
                <w:szCs w:val="22"/>
              </w:rPr>
            </w:pPr>
            <w:r w:rsidRPr="00CD46AC">
              <w:rPr>
                <w:rFonts w:asciiTheme="minorHAnsi" w:hAnsiTheme="minorHAnsi" w:cstheme="minorHAnsi"/>
                <w:sz w:val="22"/>
                <w:szCs w:val="22"/>
              </w:rPr>
              <w:t xml:space="preserve">Si votre recours est justifié par le motif 4.4. (une fonction hybride a été attribuée mais le pourcentage de répartition du temps de travail des fonctions respectives ne correspond pas), motivez et argumentez la nouvelle répartition du temps de travail proposée sur base de justificatifs probants. </w:t>
            </w:r>
          </w:p>
          <w:p w14:paraId="35F45714" w14:textId="77777777" w:rsidR="006F44B7" w:rsidRPr="00CD46AC" w:rsidRDefault="006F44B7" w:rsidP="00905C25">
            <w:pPr>
              <w:rPr>
                <w:rFonts w:ascii="Calibri" w:hAnsi="Calibri"/>
                <w:sz w:val="22"/>
                <w:szCs w:val="22"/>
                <w:lang w:val="fr-BE"/>
              </w:rPr>
            </w:pPr>
          </w:p>
          <w:p w14:paraId="79BD5F0C" w14:textId="10A5F689" w:rsidR="006F44B7" w:rsidRPr="00CD46AC" w:rsidRDefault="006F44B7" w:rsidP="00965B8C">
            <w:pPr>
              <w:ind w:right="313"/>
              <w:jc w:val="both"/>
              <w:rPr>
                <w:rFonts w:ascii="Calibri" w:hAnsi="Calibri"/>
                <w:sz w:val="22"/>
                <w:szCs w:val="22"/>
                <w:lang w:val="fr-BE"/>
              </w:rPr>
            </w:pPr>
            <w:r w:rsidRPr="00CD46AC">
              <w:rPr>
                <w:rFonts w:ascii="Calibri" w:hAnsi="Calibri"/>
                <w:b/>
                <w:sz w:val="22"/>
                <w:szCs w:val="22"/>
                <w:u w:val="single"/>
                <w:lang w:val="fr-BE"/>
              </w:rPr>
              <w:t>Dans tous les cas</w:t>
            </w:r>
            <w:r w:rsidRPr="00CD46AC">
              <w:rPr>
                <w:rFonts w:ascii="Calibri" w:hAnsi="Calibri"/>
                <w:sz w:val="22"/>
                <w:szCs w:val="22"/>
                <w:u w:val="single"/>
                <w:lang w:val="fr-BE"/>
              </w:rPr>
              <w:t>,</w:t>
            </w:r>
            <w:r w:rsidRPr="00CD46AC">
              <w:rPr>
                <w:rFonts w:ascii="Calibri" w:hAnsi="Calibri"/>
                <w:sz w:val="22"/>
                <w:szCs w:val="22"/>
                <w:lang w:val="fr-BE"/>
              </w:rPr>
              <w:t xml:space="preserve"> </w:t>
            </w:r>
            <w:r w:rsidRPr="00E361D3">
              <w:rPr>
                <w:rFonts w:asciiTheme="minorHAnsi" w:hAnsiTheme="minorHAnsi" w:cstheme="minorHAnsi"/>
                <w:b/>
                <w:bCs/>
                <w:color w:val="C45911" w:themeColor="accent2" w:themeShade="BF"/>
              </w:rPr>
              <w:t>soyez précis et complet</w:t>
            </w:r>
            <w:r w:rsidRPr="00E361D3">
              <w:rPr>
                <w:rFonts w:asciiTheme="minorHAnsi" w:hAnsiTheme="minorHAnsi" w:cstheme="minorHAnsi"/>
                <w:color w:val="C45911" w:themeColor="accent2" w:themeShade="BF"/>
              </w:rPr>
              <w:t> </w:t>
            </w:r>
            <w:r w:rsidRPr="00CD46AC">
              <w:rPr>
                <w:rFonts w:asciiTheme="minorHAnsi" w:hAnsiTheme="minorHAnsi" w:cstheme="minorHAnsi"/>
                <w:sz w:val="22"/>
                <w:szCs w:val="22"/>
              </w:rPr>
              <w:t xml:space="preserve">! Joindre les annexes requises par la commission de recours </w:t>
            </w:r>
            <w:r w:rsidR="008B35DD" w:rsidRPr="00CD46AC">
              <w:rPr>
                <w:rFonts w:asciiTheme="minorHAnsi" w:hAnsiTheme="minorHAnsi" w:cstheme="minorHAnsi"/>
                <w:sz w:val="22"/>
                <w:szCs w:val="22"/>
              </w:rPr>
              <w:t>sectoriel</w:t>
            </w:r>
            <w:r w:rsidR="005B01EB">
              <w:rPr>
                <w:rFonts w:asciiTheme="minorHAnsi" w:hAnsiTheme="minorHAnsi" w:cstheme="minorHAnsi"/>
                <w:sz w:val="22"/>
                <w:szCs w:val="22"/>
              </w:rPr>
              <w:t>le</w:t>
            </w:r>
            <w:r w:rsidRPr="00CD46AC">
              <w:rPr>
                <w:rFonts w:asciiTheme="minorHAnsi" w:hAnsiTheme="minorHAnsi" w:cstheme="minorHAnsi"/>
                <w:sz w:val="22"/>
                <w:szCs w:val="22"/>
              </w:rPr>
              <w:t xml:space="preserve"> ou tout autres documents justificatifs utiles</w:t>
            </w:r>
            <w:r w:rsidRPr="00CD46AC">
              <w:rPr>
                <w:rFonts w:asciiTheme="minorHAnsi" w:hAnsiTheme="minorHAnsi" w:cstheme="minorHAnsi"/>
                <w:sz w:val="22"/>
                <w:szCs w:val="22"/>
                <w:vertAlign w:val="superscript"/>
              </w:rPr>
              <w:t xml:space="preserve"> </w:t>
            </w:r>
            <w:r w:rsidRPr="00CD46AC">
              <w:rPr>
                <w:rFonts w:asciiTheme="minorHAnsi" w:hAnsiTheme="minorHAnsi" w:cstheme="minorHAnsi"/>
                <w:sz w:val="22"/>
                <w:szCs w:val="22"/>
                <w:vertAlign w:val="superscript"/>
              </w:rPr>
              <w:footnoteReference w:id="5"/>
            </w:r>
          </w:p>
          <w:p w14:paraId="70F445D1" w14:textId="77777777" w:rsidR="006F44B7" w:rsidRPr="00CD46AC" w:rsidRDefault="006F44B7" w:rsidP="00905C25">
            <w:pPr>
              <w:spacing w:line="360" w:lineRule="auto"/>
              <w:rPr>
                <w:rFonts w:ascii="Calibri" w:hAnsi="Calibri"/>
                <w:sz w:val="16"/>
                <w:szCs w:val="16"/>
                <w:lang w:val="fr-BE"/>
              </w:rPr>
            </w:pPr>
          </w:p>
          <w:p w14:paraId="662769DF" w14:textId="77777777" w:rsidR="006F44B7" w:rsidRPr="00CD46AC" w:rsidRDefault="006F44B7" w:rsidP="00965B8C">
            <w:pPr>
              <w:widowControl/>
              <w:autoSpaceDE/>
              <w:autoSpaceDN/>
              <w:ind w:left="38" w:right="521"/>
              <w:contextualSpacing/>
              <w:jc w:val="both"/>
              <w:rPr>
                <w:rFonts w:ascii="Calibri" w:hAnsi="Calibri"/>
                <w:b/>
                <w:sz w:val="22"/>
                <w:szCs w:val="22"/>
                <w:u w:val="single"/>
                <w:lang w:val="fr-BE"/>
              </w:rPr>
            </w:pPr>
            <w:r w:rsidRPr="00CD46AC">
              <w:rPr>
                <w:rFonts w:ascii="Calibri" w:hAnsi="Calibri"/>
                <w:b/>
                <w:sz w:val="22"/>
                <w:szCs w:val="22"/>
                <w:u w:val="single"/>
                <w:lang w:val="fr-BE"/>
              </w:rPr>
              <w:t xml:space="preserve">MOTIVATION : </w:t>
            </w:r>
          </w:p>
          <w:p w14:paraId="11156F19" w14:textId="2A6239DB" w:rsidR="006F44B7" w:rsidRPr="00CD46AC" w:rsidRDefault="006F44B7" w:rsidP="00815F57">
            <w:pPr>
              <w:spacing w:before="120" w:line="360" w:lineRule="auto"/>
              <w:ind w:left="176"/>
              <w:rPr>
                <w:rFonts w:ascii="Calibri" w:hAnsi="Calibri"/>
                <w:lang w:val="fr-BE"/>
              </w:rPr>
            </w:pPr>
            <w:r w:rsidRPr="00CD46AC">
              <w:rPr>
                <w:rFonts w:ascii="Calibri" w:hAnsi="Calibri"/>
                <w:lang w:val="fr-BE"/>
              </w:rPr>
              <w:t>……………………………………………………………………………………………………………………………………</w:t>
            </w:r>
            <w:r w:rsidR="00965B8C" w:rsidRPr="00CD46AC">
              <w:rPr>
                <w:rFonts w:ascii="Calibri" w:hAnsi="Calibri"/>
                <w:lang w:val="fr-BE"/>
              </w:rPr>
              <w:t>……</w:t>
            </w:r>
          </w:p>
          <w:p w14:paraId="2AA707AE" w14:textId="15526199" w:rsidR="00965B8C" w:rsidRPr="00CD46AC" w:rsidRDefault="00965B8C" w:rsidP="00965B8C">
            <w:pPr>
              <w:spacing w:line="360" w:lineRule="auto"/>
              <w:ind w:left="178"/>
              <w:rPr>
                <w:rFonts w:ascii="Calibri" w:hAnsi="Calibri"/>
                <w:lang w:val="fr-BE"/>
              </w:rPr>
            </w:pPr>
            <w:r w:rsidRPr="00CD46AC">
              <w:rPr>
                <w:rFonts w:ascii="Calibri" w:hAnsi="Calibri"/>
                <w:lang w:val="fr-BE"/>
              </w:rPr>
              <w:t>…………………………………………………………………………………………………………………………………………</w:t>
            </w:r>
          </w:p>
          <w:p w14:paraId="5194CF15" w14:textId="1476F8A9" w:rsidR="00965B8C" w:rsidRPr="00CD46AC" w:rsidRDefault="00965B8C" w:rsidP="00965B8C">
            <w:pPr>
              <w:spacing w:line="360" w:lineRule="auto"/>
              <w:ind w:left="178"/>
              <w:rPr>
                <w:rFonts w:ascii="Calibri" w:hAnsi="Calibri"/>
                <w:lang w:val="fr-BE"/>
              </w:rPr>
            </w:pPr>
            <w:r w:rsidRPr="00CD46AC">
              <w:rPr>
                <w:rFonts w:ascii="Calibri" w:hAnsi="Calibri"/>
                <w:lang w:val="fr-BE"/>
              </w:rPr>
              <w:t>…………………………………………………………………………………………………………………………………………</w:t>
            </w:r>
          </w:p>
          <w:p w14:paraId="7DEEFD02" w14:textId="332E2936" w:rsidR="00965B8C" w:rsidRPr="00CD46AC" w:rsidRDefault="00965B8C" w:rsidP="00965B8C">
            <w:pPr>
              <w:spacing w:line="360" w:lineRule="auto"/>
              <w:ind w:left="178"/>
              <w:rPr>
                <w:rFonts w:ascii="Calibri" w:hAnsi="Calibri"/>
                <w:lang w:val="fr-BE"/>
              </w:rPr>
            </w:pPr>
            <w:r w:rsidRPr="00CD46AC">
              <w:rPr>
                <w:rFonts w:ascii="Calibri" w:hAnsi="Calibri"/>
                <w:lang w:val="fr-BE"/>
              </w:rPr>
              <w:t>…………………………………………………………………………………………………………………………………………</w:t>
            </w:r>
          </w:p>
          <w:p w14:paraId="546D2166" w14:textId="0CEFD0D7" w:rsidR="00965B8C" w:rsidRPr="00CD46AC" w:rsidRDefault="00965B8C" w:rsidP="00965B8C">
            <w:pPr>
              <w:spacing w:line="360" w:lineRule="auto"/>
              <w:ind w:left="178"/>
              <w:rPr>
                <w:rFonts w:ascii="Calibri" w:hAnsi="Calibri"/>
                <w:lang w:val="fr-BE"/>
              </w:rPr>
            </w:pPr>
            <w:r w:rsidRPr="00CD46AC">
              <w:rPr>
                <w:rFonts w:ascii="Calibri" w:hAnsi="Calibri"/>
                <w:lang w:val="fr-BE"/>
              </w:rPr>
              <w:t>…………………………………………………………………………………………………………………………………………</w:t>
            </w:r>
          </w:p>
          <w:p w14:paraId="79A720A4" w14:textId="672B81E0" w:rsidR="00965B8C" w:rsidRPr="00CD46AC" w:rsidRDefault="00965B8C" w:rsidP="00965B8C">
            <w:pPr>
              <w:spacing w:line="360" w:lineRule="auto"/>
              <w:ind w:left="178"/>
              <w:rPr>
                <w:rFonts w:ascii="Calibri" w:hAnsi="Calibri"/>
                <w:lang w:val="fr-BE"/>
              </w:rPr>
            </w:pPr>
            <w:r w:rsidRPr="00CD46AC">
              <w:rPr>
                <w:rFonts w:ascii="Calibri" w:hAnsi="Calibri"/>
                <w:lang w:val="fr-BE"/>
              </w:rPr>
              <w:t>…………………………………………………………………………………………………………………………………………</w:t>
            </w:r>
          </w:p>
          <w:p w14:paraId="4220EB1B" w14:textId="0B2249F1" w:rsidR="00965B8C" w:rsidRPr="00CD46AC" w:rsidRDefault="00965B8C" w:rsidP="00965B8C">
            <w:pPr>
              <w:spacing w:line="360" w:lineRule="auto"/>
              <w:ind w:left="178"/>
              <w:rPr>
                <w:rFonts w:ascii="Calibri" w:hAnsi="Calibri"/>
                <w:lang w:val="fr-BE"/>
              </w:rPr>
            </w:pPr>
            <w:r w:rsidRPr="00CD46AC">
              <w:rPr>
                <w:rFonts w:ascii="Calibri" w:hAnsi="Calibri"/>
                <w:lang w:val="fr-BE"/>
              </w:rPr>
              <w:t>…………………………………………………………………………………………………………………………………………</w:t>
            </w:r>
          </w:p>
          <w:p w14:paraId="03E8336B" w14:textId="3D7B54AE" w:rsidR="00965B8C" w:rsidRPr="00CD46AC" w:rsidRDefault="00965B8C" w:rsidP="00965B8C">
            <w:pPr>
              <w:spacing w:line="360" w:lineRule="auto"/>
              <w:ind w:left="178"/>
              <w:rPr>
                <w:rFonts w:ascii="Calibri" w:hAnsi="Calibri"/>
                <w:lang w:val="fr-BE"/>
              </w:rPr>
            </w:pPr>
            <w:r w:rsidRPr="00CD46AC">
              <w:rPr>
                <w:rFonts w:ascii="Calibri" w:hAnsi="Calibri"/>
                <w:lang w:val="fr-BE"/>
              </w:rPr>
              <w:t>…………………………………………………………………………………………………………………………………………</w:t>
            </w:r>
          </w:p>
          <w:p w14:paraId="7E0943B8" w14:textId="3F6C5E8B" w:rsidR="00965B8C" w:rsidRPr="00CD46AC" w:rsidRDefault="00965B8C" w:rsidP="00965B8C">
            <w:pPr>
              <w:spacing w:line="360" w:lineRule="auto"/>
              <w:ind w:left="178"/>
              <w:rPr>
                <w:rFonts w:ascii="Calibri" w:hAnsi="Calibri"/>
                <w:lang w:val="fr-BE"/>
              </w:rPr>
            </w:pPr>
            <w:r w:rsidRPr="00CD46AC">
              <w:rPr>
                <w:rFonts w:ascii="Calibri" w:hAnsi="Calibri"/>
                <w:lang w:val="fr-BE"/>
              </w:rPr>
              <w:t>…………………………………………………………………………………………………………………………………………</w:t>
            </w:r>
          </w:p>
          <w:p w14:paraId="42C6EC21" w14:textId="3B73D157" w:rsidR="00965B8C" w:rsidRPr="00CD46AC" w:rsidRDefault="006F44B7" w:rsidP="00965B8C">
            <w:pPr>
              <w:spacing w:line="360" w:lineRule="auto"/>
              <w:ind w:left="178"/>
              <w:rPr>
                <w:rFonts w:ascii="Calibri" w:hAnsi="Calibri"/>
                <w:lang w:val="fr-BE"/>
              </w:rPr>
            </w:pPr>
            <w:r w:rsidRPr="00CD46AC">
              <w:rPr>
                <w:rFonts w:ascii="Calibri" w:hAnsi="Calibri"/>
                <w:lang w:val="fr-BE"/>
              </w:rPr>
              <w:t>……</w:t>
            </w:r>
            <w:r w:rsidR="00965B8C" w:rsidRPr="00CD46AC">
              <w:rPr>
                <w:rFonts w:ascii="Calibri" w:hAnsi="Calibri"/>
                <w:lang w:val="fr-BE"/>
              </w:rPr>
              <w:t>……………………………………………………………………………………………………………………………………</w:t>
            </w:r>
          </w:p>
          <w:p w14:paraId="645D7B03" w14:textId="6532BE16" w:rsidR="00965B8C" w:rsidRPr="00CD46AC" w:rsidRDefault="00965B8C" w:rsidP="00965B8C">
            <w:pPr>
              <w:spacing w:line="360" w:lineRule="auto"/>
              <w:ind w:left="178"/>
              <w:rPr>
                <w:rFonts w:ascii="Calibri" w:hAnsi="Calibri"/>
                <w:lang w:val="fr-BE"/>
              </w:rPr>
            </w:pPr>
            <w:r w:rsidRPr="00CD46AC">
              <w:rPr>
                <w:rFonts w:ascii="Calibri" w:hAnsi="Calibri"/>
                <w:lang w:val="fr-BE"/>
              </w:rPr>
              <w:t>…………………………………………………………………………………………………………………………………………</w:t>
            </w:r>
          </w:p>
          <w:p w14:paraId="651AA7AE" w14:textId="77777777" w:rsidR="00815F57" w:rsidRPr="00CD46AC" w:rsidRDefault="00815F57" w:rsidP="00815F57">
            <w:pPr>
              <w:spacing w:line="360" w:lineRule="auto"/>
              <w:ind w:left="170"/>
              <w:jc w:val="both"/>
              <w:rPr>
                <w:rFonts w:ascii="Calibri" w:hAnsi="Calibri"/>
                <w:lang w:val="fr-BE"/>
              </w:rPr>
            </w:pPr>
          </w:p>
          <w:p w14:paraId="5AE2D204" w14:textId="08B00E20" w:rsidR="00965B8C" w:rsidRPr="00CD46AC" w:rsidRDefault="00965B8C" w:rsidP="00815F57">
            <w:pPr>
              <w:spacing w:before="120" w:line="360" w:lineRule="auto"/>
              <w:ind w:left="170"/>
              <w:jc w:val="both"/>
              <w:rPr>
                <w:rFonts w:ascii="Calibri" w:hAnsi="Calibri"/>
                <w:lang w:val="fr-BE"/>
              </w:rPr>
            </w:pPr>
            <w:r w:rsidRPr="00CD46AC">
              <w:rPr>
                <w:rFonts w:ascii="Calibri" w:hAnsi="Calibri"/>
                <w:lang w:val="fr-BE"/>
              </w:rPr>
              <w:lastRenderedPageBreak/>
              <w:t xml:space="preserve">LISTE (FACULTATIVE) DES PIECES JUSTIFICATIVES : </w:t>
            </w:r>
          </w:p>
          <w:p w14:paraId="4A9FD378" w14:textId="5336DA10" w:rsidR="00965B8C" w:rsidRPr="00CD46AC" w:rsidRDefault="00965B8C" w:rsidP="00965B8C">
            <w:pPr>
              <w:spacing w:line="360" w:lineRule="auto"/>
              <w:ind w:left="178"/>
              <w:rPr>
                <w:rFonts w:ascii="Calibri" w:hAnsi="Calibri"/>
                <w:lang w:val="fr-BE"/>
              </w:rPr>
            </w:pPr>
            <w:r w:rsidRPr="00CD46AC">
              <w:rPr>
                <w:rFonts w:ascii="Calibri" w:hAnsi="Calibri"/>
                <w:lang w:val="fr-BE"/>
              </w:rPr>
              <w:t>…………………………………………………………………………………………………………………………………………</w:t>
            </w:r>
          </w:p>
          <w:p w14:paraId="3B8EE4FB" w14:textId="7A58825B" w:rsidR="00965B8C" w:rsidRPr="00CD46AC" w:rsidRDefault="00965B8C" w:rsidP="00965B8C">
            <w:pPr>
              <w:spacing w:line="360" w:lineRule="auto"/>
              <w:ind w:left="178"/>
              <w:rPr>
                <w:rFonts w:ascii="Calibri" w:hAnsi="Calibri"/>
                <w:lang w:val="fr-BE"/>
              </w:rPr>
            </w:pPr>
            <w:r w:rsidRPr="00CD46AC">
              <w:rPr>
                <w:rFonts w:ascii="Calibri" w:hAnsi="Calibri"/>
                <w:lang w:val="fr-BE"/>
              </w:rPr>
              <w:t>…………………………………………………………………………………………………………………………………………</w:t>
            </w:r>
          </w:p>
          <w:p w14:paraId="0966ABD0" w14:textId="308DE880" w:rsidR="00965B8C" w:rsidRPr="00CD46AC" w:rsidRDefault="00965B8C" w:rsidP="00965B8C">
            <w:pPr>
              <w:spacing w:line="360" w:lineRule="auto"/>
              <w:ind w:left="178"/>
              <w:rPr>
                <w:rFonts w:ascii="Calibri" w:hAnsi="Calibri"/>
                <w:lang w:val="fr-BE"/>
              </w:rPr>
            </w:pPr>
            <w:r w:rsidRPr="00CD46AC">
              <w:rPr>
                <w:rFonts w:ascii="Calibri" w:hAnsi="Calibri"/>
                <w:lang w:val="fr-BE"/>
              </w:rPr>
              <w:t>…………………………………………………………………………………………………………………………………………</w:t>
            </w:r>
          </w:p>
          <w:p w14:paraId="64498D8B" w14:textId="4F1D51B0" w:rsidR="00965B8C" w:rsidRPr="00CD46AC" w:rsidRDefault="00965B8C" w:rsidP="00965B8C">
            <w:pPr>
              <w:spacing w:line="360" w:lineRule="auto"/>
              <w:ind w:left="178"/>
              <w:rPr>
                <w:rFonts w:ascii="Calibri" w:hAnsi="Calibri"/>
                <w:lang w:val="fr-BE"/>
              </w:rPr>
            </w:pPr>
            <w:r w:rsidRPr="00CD46AC">
              <w:rPr>
                <w:rFonts w:ascii="Calibri" w:hAnsi="Calibri"/>
                <w:lang w:val="fr-BE"/>
              </w:rPr>
              <w:t>…………………………………………………………………………………………………………………………………………</w:t>
            </w:r>
          </w:p>
          <w:p w14:paraId="65D5EACD" w14:textId="34A75B1B" w:rsidR="006F44B7" w:rsidRPr="00CD46AC" w:rsidRDefault="006F44B7" w:rsidP="00965B8C">
            <w:pPr>
              <w:spacing w:line="360" w:lineRule="auto"/>
              <w:ind w:left="747"/>
              <w:rPr>
                <w:rFonts w:ascii="Calibri" w:hAnsi="Calibri"/>
                <w:sz w:val="16"/>
                <w:szCs w:val="16"/>
                <w:lang w:val="fr-BE"/>
              </w:rPr>
            </w:pPr>
          </w:p>
        </w:tc>
      </w:tr>
    </w:tbl>
    <w:p w14:paraId="6B386842" w14:textId="77777777" w:rsidR="006F44B7" w:rsidRPr="00CD46AC" w:rsidRDefault="006F44B7" w:rsidP="006F44B7">
      <w:pPr>
        <w:rPr>
          <w:sz w:val="16"/>
          <w:szCs w:val="16"/>
        </w:rPr>
      </w:pPr>
    </w:p>
    <w:tbl>
      <w:tblPr>
        <w:tblStyle w:val="Grilledutableau"/>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D46AC" w:rsidRPr="00CD46AC" w14:paraId="4C9078B7" w14:textId="77777777" w:rsidTr="00853F04">
        <w:tc>
          <w:tcPr>
            <w:tcW w:w="9639" w:type="dxa"/>
          </w:tcPr>
          <w:p w14:paraId="6E0490D4" w14:textId="77777777" w:rsidR="006F44B7" w:rsidRPr="00CD46AC" w:rsidRDefault="006F44B7" w:rsidP="00905C25">
            <w:pPr>
              <w:ind w:left="32"/>
              <w:jc w:val="both"/>
              <w:rPr>
                <w:rFonts w:ascii="Calibri" w:hAnsi="Calibri"/>
                <w:b/>
                <w:lang w:val="fr-BE"/>
              </w:rPr>
            </w:pPr>
          </w:p>
          <w:p w14:paraId="00A4930A" w14:textId="5E7BAE5D" w:rsidR="0018002D" w:rsidRPr="00CD46AC" w:rsidRDefault="006F44B7" w:rsidP="008B6179">
            <w:pPr>
              <w:widowControl/>
              <w:autoSpaceDE/>
              <w:autoSpaceDN/>
              <w:spacing w:after="160" w:line="259" w:lineRule="auto"/>
              <w:ind w:left="463"/>
              <w:rPr>
                <w:rFonts w:ascii="Calibri" w:hAnsi="Calibri"/>
                <w:b/>
                <w:lang w:val="fr-BE"/>
              </w:rPr>
            </w:pPr>
            <w:r w:rsidRPr="00CD46AC">
              <w:rPr>
                <w:rFonts w:ascii="Calibri" w:hAnsi="Calibri"/>
                <w:b/>
                <w:lang w:val="fr-BE"/>
              </w:rPr>
              <w:t>7. Date de la communication individuelle écrite de la fonction sectorielle initialement attribuée</w:t>
            </w:r>
            <w:r w:rsidRPr="00CD46AC">
              <w:rPr>
                <w:rFonts w:ascii="Calibri" w:hAnsi="Calibri"/>
                <w:b/>
                <w:vertAlign w:val="superscript"/>
                <w:lang w:val="fr-BE"/>
              </w:rPr>
              <w:footnoteReference w:id="6"/>
            </w:r>
            <w:r w:rsidRPr="00CD46AC">
              <w:rPr>
                <w:rFonts w:ascii="Calibri" w:hAnsi="Calibri"/>
                <w:b/>
                <w:lang w:val="fr-BE"/>
              </w:rPr>
              <w:t xml:space="preserve"> : </w:t>
            </w:r>
          </w:p>
          <w:p w14:paraId="5B6260F1" w14:textId="77777777" w:rsidR="006F44B7" w:rsidRDefault="006F44B7" w:rsidP="00C60CDD">
            <w:pPr>
              <w:pStyle w:val="Paragraphedeliste"/>
              <w:widowControl/>
              <w:autoSpaceDE/>
              <w:autoSpaceDN/>
              <w:spacing w:before="120"/>
              <w:ind w:left="743" w:right="680"/>
              <w:contextualSpacing/>
              <w:rPr>
                <w:rFonts w:ascii="Calibri" w:hAnsi="Calibri"/>
                <w:b/>
                <w:lang w:val="fr-BE"/>
              </w:rPr>
            </w:pPr>
            <w:r w:rsidRPr="00CD46AC">
              <w:rPr>
                <w:rFonts w:ascii="Calibri" w:hAnsi="Calibri"/>
                <w:b/>
                <w:lang w:val="fr-BE"/>
              </w:rPr>
              <w:t>--/--/----</w:t>
            </w:r>
          </w:p>
          <w:p w14:paraId="403501BD" w14:textId="02DADAC7" w:rsidR="00C5115E" w:rsidRPr="00CD46AC" w:rsidRDefault="00C5115E" w:rsidP="00C60CDD">
            <w:pPr>
              <w:pStyle w:val="Paragraphedeliste"/>
              <w:widowControl/>
              <w:autoSpaceDE/>
              <w:autoSpaceDN/>
              <w:spacing w:before="120"/>
              <w:ind w:left="743" w:right="680"/>
              <w:contextualSpacing/>
              <w:rPr>
                <w:rFonts w:ascii="Calibri" w:hAnsi="Calibri"/>
                <w:b/>
                <w:lang w:val="fr-BE"/>
              </w:rPr>
            </w:pPr>
          </w:p>
        </w:tc>
      </w:tr>
      <w:tr w:rsidR="00CD46AC" w:rsidRPr="00CD46AC" w14:paraId="3225BDAE" w14:textId="77777777" w:rsidTr="00853F04">
        <w:trPr>
          <w:trHeight w:val="60"/>
        </w:trPr>
        <w:tc>
          <w:tcPr>
            <w:tcW w:w="9639" w:type="dxa"/>
          </w:tcPr>
          <w:p w14:paraId="5D73E224" w14:textId="50D4FA20" w:rsidR="006F44B7" w:rsidRPr="00CD46AC" w:rsidRDefault="00C5115E" w:rsidP="00905C25">
            <w:pPr>
              <w:pStyle w:val="Paragraphedeliste"/>
              <w:ind w:left="32"/>
              <w:jc w:val="both"/>
              <w:rPr>
                <w:rFonts w:ascii="Calibri" w:hAnsi="Calibri"/>
                <w:b/>
                <w:lang w:val="fr-BE"/>
              </w:rPr>
            </w:pPr>
            <w:r>
              <w:rPr>
                <w:rFonts w:ascii="Calibri" w:hAnsi="Calibri"/>
                <w:b/>
                <w:noProof/>
                <w:lang w:val="fr-BE"/>
              </w:rPr>
              <mc:AlternateContent>
                <mc:Choice Requires="wps">
                  <w:drawing>
                    <wp:anchor distT="0" distB="0" distL="114300" distR="114300" simplePos="0" relativeHeight="251661312" behindDoc="0" locked="0" layoutInCell="1" allowOverlap="1" wp14:anchorId="158C7C90" wp14:editId="731FAB10">
                      <wp:simplePos x="0" y="0"/>
                      <wp:positionH relativeFrom="column">
                        <wp:posOffset>1270</wp:posOffset>
                      </wp:positionH>
                      <wp:positionV relativeFrom="paragraph">
                        <wp:posOffset>-62230</wp:posOffset>
                      </wp:positionV>
                      <wp:extent cx="6419215" cy="4631055"/>
                      <wp:effectExtent l="0" t="0" r="19685" b="17145"/>
                      <wp:wrapNone/>
                      <wp:docPr id="1160760137" name="Rectangle : coins arrondis 5"/>
                      <wp:cNvGraphicFramePr/>
                      <a:graphic xmlns:a="http://schemas.openxmlformats.org/drawingml/2006/main">
                        <a:graphicData uri="http://schemas.microsoft.com/office/word/2010/wordprocessingShape">
                          <wps:wsp>
                            <wps:cNvSpPr/>
                            <wps:spPr>
                              <a:xfrm>
                                <a:off x="0" y="0"/>
                                <a:ext cx="6419215" cy="4631055"/>
                              </a:xfrm>
                              <a:prstGeom prst="roundRect">
                                <a:avLst/>
                              </a:prstGeom>
                              <a:noFill/>
                              <a:ln>
                                <a:solidFill>
                                  <a:schemeClr val="accent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9CB725" id="Rectangle : coins arrondis 5" o:spid="_x0000_s1026" style="position:absolute;margin-left:.1pt;margin-top:-4.9pt;width:505.45pt;height:36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" filled="f" strokecolor="#c45911 [2405]" strokeweight="1pt">
                      <v:stroke joinstyle="miter"/>
                    </v:roundrect>
                  </w:pict>
                </mc:Fallback>
              </mc:AlternateContent>
            </w:r>
          </w:p>
          <w:tbl>
            <w:tblPr>
              <w:tblStyle w:val="Grilledutableau"/>
              <w:tblW w:w="9498" w:type="dxa"/>
              <w:tblInd w:w="456"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4536"/>
              <w:gridCol w:w="4396"/>
              <w:gridCol w:w="566"/>
            </w:tblGrid>
            <w:tr w:rsidR="00CD46AC" w:rsidRPr="00CD46AC" w14:paraId="6D3CCA5F" w14:textId="77777777" w:rsidTr="00E361D3">
              <w:tc>
                <w:tcPr>
                  <w:tcW w:w="2388" w:type="pct"/>
                  <w:tcBorders>
                    <w:top w:val="nil"/>
                    <w:left w:val="nil"/>
                    <w:bottom w:val="single" w:sz="4" w:space="0" w:color="auto"/>
                  </w:tcBorders>
                </w:tcPr>
                <w:p w14:paraId="42CC9FDC" w14:textId="77777777" w:rsidR="004E3FFC" w:rsidRPr="00CD46AC" w:rsidRDefault="004E3FFC" w:rsidP="004E3FFC">
                  <w:pPr>
                    <w:widowControl/>
                    <w:autoSpaceDE/>
                    <w:autoSpaceDN/>
                    <w:spacing w:after="160" w:line="259" w:lineRule="auto"/>
                    <w:ind w:left="-96"/>
                    <w:rPr>
                      <w:rFonts w:ascii="Calibri" w:hAnsi="Calibri"/>
                      <w:b/>
                      <w:lang w:val="fr-BE"/>
                    </w:rPr>
                  </w:pPr>
                  <w:r w:rsidRPr="00CD46AC">
                    <w:rPr>
                      <w:rFonts w:ascii="Calibri" w:hAnsi="Calibri"/>
                      <w:b/>
                      <w:lang w:val="fr-BE"/>
                    </w:rPr>
                    <w:t>8. SIGNATURE DU TRAVAILLEUR</w:t>
                  </w:r>
                </w:p>
              </w:tc>
              <w:tc>
                <w:tcPr>
                  <w:tcW w:w="2612" w:type="pct"/>
                  <w:gridSpan w:val="2"/>
                  <w:tcBorders>
                    <w:top w:val="nil"/>
                    <w:bottom w:val="single" w:sz="4" w:space="0" w:color="auto"/>
                    <w:right w:val="nil"/>
                  </w:tcBorders>
                </w:tcPr>
                <w:p w14:paraId="3F1D9729" w14:textId="77777777" w:rsidR="004E3FFC" w:rsidRPr="00CD46AC" w:rsidRDefault="004E3FFC" w:rsidP="00E361D3">
                  <w:pPr>
                    <w:widowControl/>
                    <w:autoSpaceDE/>
                    <w:autoSpaceDN/>
                    <w:spacing w:after="160" w:line="259" w:lineRule="auto"/>
                    <w:ind w:left="318" w:right="324"/>
                    <w:rPr>
                      <w:rFonts w:ascii="Calibri" w:hAnsi="Calibri"/>
                      <w:b/>
                      <w:lang w:val="fr-BE"/>
                    </w:rPr>
                  </w:pPr>
                  <w:r w:rsidRPr="00CD46AC">
                    <w:rPr>
                      <w:rFonts w:ascii="Calibri" w:hAnsi="Calibri"/>
                      <w:i/>
                      <w:iCs/>
                      <w:sz w:val="20"/>
                      <w:szCs w:val="20"/>
                      <w:lang w:val="fr-BE"/>
                    </w:rPr>
                    <w:t xml:space="preserve"> </w:t>
                  </w:r>
                  <w:r w:rsidRPr="00CD46AC">
                    <w:rPr>
                      <w:rFonts w:ascii="Calibri" w:hAnsi="Calibri"/>
                      <w:b/>
                      <w:lang w:val="fr-BE"/>
                    </w:rPr>
                    <w:t>9. ACCUSÉ DE RÉCEPTION AU NOM DE L’EMPLOYEUR</w:t>
                  </w:r>
                </w:p>
              </w:tc>
            </w:tr>
            <w:tr w:rsidR="00CD46AC" w:rsidRPr="00CD46AC" w14:paraId="5E8887C0" w14:textId="77777777" w:rsidTr="00E361D3">
              <w:trPr>
                <w:trHeight w:val="2705"/>
              </w:trPr>
              <w:tc>
                <w:tcPr>
                  <w:tcW w:w="2388" w:type="pct"/>
                  <w:tcBorders>
                    <w:top w:val="single" w:sz="4" w:space="0" w:color="auto"/>
                    <w:left w:val="nil"/>
                    <w:bottom w:val="nil"/>
                  </w:tcBorders>
                </w:tcPr>
                <w:p w14:paraId="502C8D7B" w14:textId="77777777" w:rsidR="004E3FFC" w:rsidRPr="00CD46AC" w:rsidRDefault="004E3FFC" w:rsidP="004E3FFC">
                  <w:pPr>
                    <w:jc w:val="both"/>
                    <w:rPr>
                      <w:rFonts w:ascii="Calibri" w:hAnsi="Calibri"/>
                      <w:sz w:val="22"/>
                      <w:szCs w:val="22"/>
                      <w:lang w:val="fr-BE"/>
                    </w:rPr>
                  </w:pPr>
                  <w:r w:rsidRPr="00CD46AC">
                    <w:rPr>
                      <w:rFonts w:ascii="Calibri" w:hAnsi="Calibri"/>
                      <w:sz w:val="22"/>
                      <w:szCs w:val="22"/>
                      <w:lang w:val="fr-BE"/>
                    </w:rPr>
                    <w:t xml:space="preserve">Nom du travailleur :  </w:t>
                  </w:r>
                </w:p>
                <w:p w14:paraId="583C81F9" w14:textId="77777777" w:rsidR="004E3FFC" w:rsidRPr="00CD46AC" w:rsidRDefault="004E3FFC" w:rsidP="004E3FFC">
                  <w:pPr>
                    <w:jc w:val="both"/>
                    <w:rPr>
                      <w:rFonts w:ascii="Calibri" w:hAnsi="Calibri"/>
                      <w:sz w:val="22"/>
                      <w:szCs w:val="22"/>
                      <w:lang w:val="fr-BE"/>
                    </w:rPr>
                  </w:pPr>
                </w:p>
                <w:p w14:paraId="24530294" w14:textId="77777777" w:rsidR="004E3FFC" w:rsidRPr="00CD46AC" w:rsidRDefault="004E3FFC" w:rsidP="004E3FFC">
                  <w:pPr>
                    <w:jc w:val="both"/>
                    <w:rPr>
                      <w:rFonts w:ascii="Calibri" w:hAnsi="Calibri"/>
                      <w:sz w:val="22"/>
                      <w:szCs w:val="22"/>
                      <w:lang w:val="fr-BE"/>
                    </w:rPr>
                  </w:pPr>
                </w:p>
                <w:p w14:paraId="1F96A86E" w14:textId="77777777" w:rsidR="004E3FFC" w:rsidRPr="00CD46AC" w:rsidRDefault="004E3FFC" w:rsidP="004E3FFC">
                  <w:pPr>
                    <w:jc w:val="both"/>
                    <w:rPr>
                      <w:rFonts w:ascii="Calibri" w:hAnsi="Calibri"/>
                      <w:sz w:val="22"/>
                      <w:szCs w:val="22"/>
                      <w:lang w:val="fr-BE"/>
                    </w:rPr>
                  </w:pPr>
                  <w:r w:rsidRPr="00CD46AC">
                    <w:rPr>
                      <w:rFonts w:ascii="Calibri" w:hAnsi="Calibri"/>
                      <w:sz w:val="22"/>
                      <w:szCs w:val="22"/>
                      <w:lang w:val="fr-BE"/>
                    </w:rPr>
                    <w:t>………………………………………………..</w:t>
                  </w:r>
                </w:p>
                <w:p w14:paraId="71C8546E" w14:textId="77777777" w:rsidR="004E3FFC" w:rsidRPr="00CD46AC" w:rsidRDefault="004E3FFC" w:rsidP="004E3FFC">
                  <w:pPr>
                    <w:jc w:val="both"/>
                    <w:rPr>
                      <w:rFonts w:ascii="Calibri" w:hAnsi="Calibri"/>
                      <w:sz w:val="22"/>
                      <w:szCs w:val="22"/>
                      <w:lang w:val="fr-BE"/>
                    </w:rPr>
                  </w:pPr>
                </w:p>
                <w:p w14:paraId="2D5C0350" w14:textId="77777777" w:rsidR="004E3FFC" w:rsidRPr="00CD46AC" w:rsidRDefault="004E3FFC" w:rsidP="004E3FFC">
                  <w:pPr>
                    <w:jc w:val="both"/>
                    <w:rPr>
                      <w:rFonts w:ascii="Calibri" w:hAnsi="Calibri"/>
                      <w:sz w:val="22"/>
                      <w:szCs w:val="22"/>
                      <w:lang w:val="fr-BE"/>
                    </w:rPr>
                  </w:pPr>
                </w:p>
                <w:p w14:paraId="3DF7D793" w14:textId="77777777" w:rsidR="004E3FFC" w:rsidRPr="00CD46AC" w:rsidRDefault="004E3FFC" w:rsidP="004E3FFC">
                  <w:pPr>
                    <w:jc w:val="both"/>
                    <w:rPr>
                      <w:rFonts w:ascii="Calibri" w:hAnsi="Calibri"/>
                      <w:sz w:val="22"/>
                      <w:szCs w:val="22"/>
                      <w:lang w:val="fr-BE"/>
                    </w:rPr>
                  </w:pPr>
                </w:p>
                <w:p w14:paraId="6815EF20" w14:textId="77777777" w:rsidR="004E3FFC" w:rsidRPr="00CD46AC" w:rsidRDefault="004E3FFC" w:rsidP="004E3FFC">
                  <w:pPr>
                    <w:jc w:val="both"/>
                    <w:rPr>
                      <w:rFonts w:ascii="Calibri" w:hAnsi="Calibri"/>
                      <w:sz w:val="22"/>
                      <w:szCs w:val="22"/>
                      <w:lang w:val="fr-BE"/>
                    </w:rPr>
                  </w:pPr>
                </w:p>
              </w:tc>
              <w:tc>
                <w:tcPr>
                  <w:tcW w:w="2612" w:type="pct"/>
                  <w:gridSpan w:val="2"/>
                  <w:tcBorders>
                    <w:top w:val="single" w:sz="4" w:space="0" w:color="auto"/>
                    <w:bottom w:val="nil"/>
                    <w:right w:val="nil"/>
                  </w:tcBorders>
                </w:tcPr>
                <w:p w14:paraId="2C839ED4" w14:textId="77777777" w:rsidR="004E3FFC" w:rsidRPr="00CD46AC" w:rsidRDefault="004E3FFC" w:rsidP="00E361D3">
                  <w:pPr>
                    <w:ind w:left="318" w:right="324"/>
                    <w:jc w:val="both"/>
                    <w:rPr>
                      <w:rFonts w:ascii="Calibri" w:hAnsi="Calibri"/>
                      <w:sz w:val="22"/>
                      <w:szCs w:val="22"/>
                      <w:lang w:val="fr-BE"/>
                    </w:rPr>
                  </w:pPr>
                  <w:r w:rsidRPr="00CD46AC">
                    <w:rPr>
                      <w:rFonts w:ascii="Calibri" w:hAnsi="Calibri"/>
                      <w:sz w:val="22"/>
                      <w:szCs w:val="22"/>
                      <w:lang w:val="fr-BE"/>
                    </w:rPr>
                    <w:t>Nom du responsable processus ou de son préposé :</w:t>
                  </w:r>
                </w:p>
                <w:p w14:paraId="5070FCB0" w14:textId="77777777" w:rsidR="004E3FFC" w:rsidRPr="00CD46AC" w:rsidRDefault="004E3FFC" w:rsidP="00E361D3">
                  <w:pPr>
                    <w:ind w:left="318" w:right="324"/>
                    <w:jc w:val="both"/>
                    <w:rPr>
                      <w:rFonts w:ascii="Calibri" w:hAnsi="Calibri"/>
                      <w:sz w:val="22"/>
                      <w:szCs w:val="22"/>
                      <w:lang w:val="fr-BE"/>
                    </w:rPr>
                  </w:pPr>
                </w:p>
                <w:p w14:paraId="199AC554" w14:textId="77777777" w:rsidR="004E3FFC" w:rsidRPr="00CD46AC" w:rsidRDefault="004E3FFC" w:rsidP="00E361D3">
                  <w:pPr>
                    <w:ind w:left="318" w:right="324"/>
                    <w:jc w:val="both"/>
                    <w:rPr>
                      <w:rFonts w:ascii="Calibri" w:hAnsi="Calibri"/>
                      <w:sz w:val="22"/>
                      <w:szCs w:val="22"/>
                      <w:lang w:val="fr-BE"/>
                    </w:rPr>
                  </w:pPr>
                </w:p>
                <w:p w14:paraId="6190F5BD" w14:textId="77777777" w:rsidR="004E3FFC" w:rsidRPr="00CD46AC" w:rsidRDefault="004E3FFC" w:rsidP="00E361D3">
                  <w:pPr>
                    <w:ind w:left="318" w:right="324"/>
                    <w:jc w:val="both"/>
                    <w:rPr>
                      <w:rFonts w:ascii="Calibri" w:hAnsi="Calibri"/>
                      <w:sz w:val="22"/>
                      <w:szCs w:val="22"/>
                      <w:lang w:val="fr-BE"/>
                    </w:rPr>
                  </w:pPr>
                  <w:r w:rsidRPr="00CD46AC">
                    <w:rPr>
                      <w:rFonts w:ascii="Calibri" w:hAnsi="Calibri"/>
                      <w:sz w:val="22"/>
                      <w:szCs w:val="22"/>
                      <w:lang w:val="fr-BE"/>
                    </w:rPr>
                    <w:t>……………………………………………….</w:t>
                  </w:r>
                </w:p>
                <w:p w14:paraId="113045C7" w14:textId="77777777" w:rsidR="004E3FFC" w:rsidRPr="00CD46AC" w:rsidRDefault="004E3FFC" w:rsidP="00E361D3">
                  <w:pPr>
                    <w:ind w:left="318" w:right="324"/>
                    <w:jc w:val="both"/>
                    <w:rPr>
                      <w:rFonts w:ascii="Calibri" w:hAnsi="Calibri"/>
                      <w:sz w:val="22"/>
                      <w:szCs w:val="22"/>
                      <w:lang w:val="fr-BE"/>
                    </w:rPr>
                  </w:pPr>
                </w:p>
                <w:p w14:paraId="03F1AF46" w14:textId="77777777" w:rsidR="004E3FFC" w:rsidRPr="00CD46AC" w:rsidRDefault="004E3FFC" w:rsidP="00E361D3">
                  <w:pPr>
                    <w:ind w:left="318" w:right="324"/>
                    <w:jc w:val="both"/>
                    <w:rPr>
                      <w:rFonts w:ascii="Calibri" w:hAnsi="Calibri" w:cs="Times New Roman"/>
                      <w:sz w:val="22"/>
                      <w:szCs w:val="22"/>
                      <w:lang w:val="fr-BE"/>
                    </w:rPr>
                  </w:pPr>
                  <w:r w:rsidRPr="00CD46AC">
                    <w:rPr>
                      <w:rFonts w:ascii="Calibri" w:hAnsi="Calibri"/>
                      <w:b/>
                      <w:bCs/>
                      <w:sz w:val="22"/>
                      <w:szCs w:val="22"/>
                      <w:lang w:val="fr-BE"/>
                    </w:rPr>
                    <w:t>Date de dépôt du recours interne</w:t>
                  </w:r>
                  <w:r w:rsidRPr="00CD46AC">
                    <w:rPr>
                      <w:rStyle w:val="Appelnotedebasdep"/>
                      <w:rFonts w:ascii="Calibri" w:hAnsi="Calibri"/>
                      <w:b/>
                      <w:bCs/>
                      <w:sz w:val="22"/>
                      <w:szCs w:val="22"/>
                      <w:lang w:val="fr-BE"/>
                    </w:rPr>
                    <w:footnoteReference w:id="7"/>
                  </w:r>
                  <w:r w:rsidRPr="00CD46AC">
                    <w:rPr>
                      <w:rFonts w:ascii="Calibri" w:hAnsi="Calibri"/>
                      <w:b/>
                      <w:bCs/>
                      <w:sz w:val="22"/>
                      <w:szCs w:val="22"/>
                      <w:lang w:val="fr-BE"/>
                    </w:rPr>
                    <w:t xml:space="preserve"> </w:t>
                  </w:r>
                  <w:r w:rsidRPr="00CD46AC">
                    <w:rPr>
                      <w:rFonts w:ascii="Calibri" w:hAnsi="Calibri"/>
                      <w:sz w:val="22"/>
                      <w:szCs w:val="22"/>
                      <w:lang w:val="fr-BE"/>
                    </w:rPr>
                    <w:t xml:space="preserve">: </w:t>
                  </w:r>
                </w:p>
                <w:p w14:paraId="69DDCAF2" w14:textId="77777777" w:rsidR="004E3FFC" w:rsidRPr="00CD46AC" w:rsidRDefault="004E3FFC" w:rsidP="00E361D3">
                  <w:pPr>
                    <w:ind w:left="318" w:right="324"/>
                    <w:jc w:val="both"/>
                    <w:rPr>
                      <w:rFonts w:ascii="Calibri" w:hAnsi="Calibri"/>
                      <w:sz w:val="22"/>
                      <w:szCs w:val="22"/>
                      <w:lang w:val="fr-BE"/>
                    </w:rPr>
                  </w:pPr>
                </w:p>
                <w:p w14:paraId="7CBFA0CB" w14:textId="77777777" w:rsidR="004E3FFC" w:rsidRPr="00CD46AC" w:rsidRDefault="004E3FFC" w:rsidP="00E361D3">
                  <w:pPr>
                    <w:ind w:left="318" w:right="324"/>
                    <w:jc w:val="both"/>
                    <w:rPr>
                      <w:sz w:val="22"/>
                      <w:szCs w:val="22"/>
                      <w:lang w:val="fr-BE"/>
                    </w:rPr>
                  </w:pPr>
                  <w:r w:rsidRPr="00CD46AC">
                    <w:rPr>
                      <w:rFonts w:ascii="Calibri" w:hAnsi="Calibri"/>
                      <w:sz w:val="22"/>
                      <w:szCs w:val="22"/>
                      <w:lang w:val="fr-BE"/>
                    </w:rPr>
                    <w:t>…………………………</w:t>
                  </w:r>
                </w:p>
              </w:tc>
            </w:tr>
            <w:tr w:rsidR="00CD46AC" w:rsidRPr="00CD46AC" w14:paraId="4F0BADE2" w14:textId="77777777" w:rsidTr="00E361D3">
              <w:tc>
                <w:tcPr>
                  <w:tcW w:w="2388" w:type="pct"/>
                  <w:tcBorders>
                    <w:top w:val="nil"/>
                    <w:left w:val="nil"/>
                    <w:bottom w:val="nil"/>
                    <w:right w:val="nil"/>
                  </w:tcBorders>
                </w:tcPr>
                <w:p w14:paraId="36CCC244" w14:textId="55F0710B" w:rsidR="004E3FFC" w:rsidRPr="00CD46AC" w:rsidRDefault="004E3FFC" w:rsidP="004E3FFC">
                  <w:pPr>
                    <w:jc w:val="both"/>
                    <w:rPr>
                      <w:rFonts w:ascii="Calibri" w:hAnsi="Calibri"/>
                      <w:sz w:val="22"/>
                      <w:szCs w:val="22"/>
                      <w:lang w:val="fr-BE"/>
                    </w:rPr>
                  </w:pPr>
                  <w:r w:rsidRPr="00CD46AC">
                    <w:rPr>
                      <w:rFonts w:ascii="Calibri" w:hAnsi="Calibri"/>
                      <w:sz w:val="22"/>
                      <w:szCs w:val="22"/>
                      <w:lang w:val="fr-BE"/>
                    </w:rPr>
                    <w:t>Signature (</w:t>
                  </w:r>
                  <w:r w:rsidRPr="00E361D3">
                    <w:rPr>
                      <w:rFonts w:ascii="Calibri" w:hAnsi="Calibri"/>
                      <w:b/>
                      <w:bCs/>
                      <w:color w:val="ED7D31" w:themeColor="accent2"/>
                      <w:lang w:val="fr-BE"/>
                    </w:rPr>
                    <w:t>obligatoire</w:t>
                  </w:r>
                  <w:r w:rsidR="00F5332F">
                    <w:rPr>
                      <w:rFonts w:ascii="Calibri" w:hAnsi="Calibri"/>
                      <w:b/>
                      <w:bCs/>
                      <w:color w:val="ED7D31" w:themeColor="accent2"/>
                      <w:sz w:val="22"/>
                      <w:szCs w:val="22"/>
                      <w:lang w:val="fr-BE"/>
                    </w:rPr>
                    <w:t> !</w:t>
                  </w:r>
                  <w:r w:rsidRPr="00CD46AC">
                    <w:rPr>
                      <w:rFonts w:ascii="Calibri" w:hAnsi="Calibri"/>
                      <w:sz w:val="22"/>
                      <w:szCs w:val="22"/>
                      <w:lang w:val="fr-BE"/>
                    </w:rPr>
                    <w:t>) :</w:t>
                  </w:r>
                </w:p>
              </w:tc>
              <w:tc>
                <w:tcPr>
                  <w:tcW w:w="2612" w:type="pct"/>
                  <w:gridSpan w:val="2"/>
                  <w:tcBorders>
                    <w:top w:val="nil"/>
                    <w:left w:val="nil"/>
                    <w:bottom w:val="nil"/>
                    <w:right w:val="nil"/>
                  </w:tcBorders>
                </w:tcPr>
                <w:p w14:paraId="68458BA8" w14:textId="71AA10D7" w:rsidR="004E3FFC" w:rsidRPr="00CD46AC" w:rsidRDefault="004E3FFC" w:rsidP="00E361D3">
                  <w:pPr>
                    <w:widowControl/>
                    <w:autoSpaceDE/>
                    <w:autoSpaceDN/>
                    <w:spacing w:after="160" w:line="259" w:lineRule="auto"/>
                    <w:ind w:left="318" w:right="324"/>
                    <w:rPr>
                      <w:sz w:val="22"/>
                      <w:szCs w:val="22"/>
                    </w:rPr>
                  </w:pPr>
                  <w:r w:rsidRPr="00CD46AC">
                    <w:rPr>
                      <w:rFonts w:ascii="Calibri" w:hAnsi="Calibri"/>
                      <w:sz w:val="22"/>
                      <w:szCs w:val="22"/>
                      <w:lang w:val="fr-BE"/>
                    </w:rPr>
                    <w:t>Signature</w:t>
                  </w:r>
                  <w:r w:rsidRPr="00CD46AC">
                    <w:rPr>
                      <w:rFonts w:ascii="Calibri" w:hAnsi="Calibri"/>
                      <w:sz w:val="22"/>
                      <w:szCs w:val="22"/>
                      <w:lang w:val="nl-NL"/>
                    </w:rPr>
                    <w:t xml:space="preserve"> (</w:t>
                  </w:r>
                  <w:r w:rsidRPr="00E361D3">
                    <w:rPr>
                      <w:rFonts w:ascii="Calibri" w:hAnsi="Calibri"/>
                      <w:b/>
                      <w:bCs/>
                      <w:color w:val="ED7D31" w:themeColor="accent2"/>
                      <w:lang w:val="fr-BE"/>
                    </w:rPr>
                    <w:t>obligatoire</w:t>
                  </w:r>
                  <w:r w:rsidR="00F5332F">
                    <w:rPr>
                      <w:rFonts w:ascii="Calibri" w:hAnsi="Calibri"/>
                      <w:b/>
                      <w:bCs/>
                      <w:color w:val="ED7D31" w:themeColor="accent2"/>
                      <w:sz w:val="22"/>
                      <w:szCs w:val="22"/>
                      <w:lang w:val="fr-BE"/>
                    </w:rPr>
                    <w:t> !</w:t>
                  </w:r>
                  <w:r w:rsidRPr="00CD46AC">
                    <w:rPr>
                      <w:rFonts w:ascii="Calibri" w:hAnsi="Calibri"/>
                      <w:sz w:val="22"/>
                      <w:szCs w:val="22"/>
                      <w:lang w:val="nl-NL"/>
                    </w:rPr>
                    <w:t xml:space="preserve">) : </w:t>
                  </w:r>
                </w:p>
              </w:tc>
            </w:tr>
            <w:tr w:rsidR="00CD46AC" w:rsidRPr="00CD46AC" w14:paraId="398CA06F" w14:textId="77777777" w:rsidTr="00E361D3">
              <w:trPr>
                <w:gridAfter w:val="1"/>
                <w:wAfter w:w="298" w:type="pct"/>
                <w:trHeight w:val="2339"/>
              </w:trPr>
              <w:tc>
                <w:tcPr>
                  <w:tcW w:w="2388" w:type="pct"/>
                  <w:tcBorders>
                    <w:top w:val="nil"/>
                    <w:left w:val="nil"/>
                    <w:bottom w:val="nil"/>
                    <w:right w:val="nil"/>
                  </w:tcBorders>
                </w:tcPr>
                <w:p w14:paraId="0E1A88A0" w14:textId="77777777" w:rsidR="004E3FFC" w:rsidRPr="00CD46AC" w:rsidRDefault="004E3FFC" w:rsidP="004E3FFC">
                  <w:pPr>
                    <w:jc w:val="both"/>
                    <w:rPr>
                      <w:rFonts w:ascii="Calibri" w:hAnsi="Calibri"/>
                      <w:i/>
                      <w:iCs/>
                      <w:sz w:val="22"/>
                      <w:szCs w:val="22"/>
                      <w:lang w:val="fr-BE"/>
                    </w:rPr>
                  </w:pPr>
                </w:p>
                <w:p w14:paraId="2AF82D94" w14:textId="77777777" w:rsidR="004E3FFC" w:rsidRPr="00CD46AC" w:rsidRDefault="004E3FFC" w:rsidP="004E3FFC">
                  <w:pPr>
                    <w:jc w:val="both"/>
                    <w:rPr>
                      <w:rFonts w:ascii="Calibri" w:hAnsi="Calibri"/>
                      <w:i/>
                      <w:iCs/>
                      <w:sz w:val="22"/>
                      <w:szCs w:val="22"/>
                    </w:rPr>
                  </w:pPr>
                </w:p>
                <w:p w14:paraId="0DF95D3C" w14:textId="77777777" w:rsidR="004E3FFC" w:rsidRPr="00CD46AC" w:rsidRDefault="004E3FFC" w:rsidP="004E3FFC">
                  <w:pPr>
                    <w:jc w:val="both"/>
                    <w:rPr>
                      <w:rFonts w:ascii="Calibri" w:hAnsi="Calibri"/>
                      <w:i/>
                      <w:iCs/>
                      <w:sz w:val="22"/>
                      <w:szCs w:val="22"/>
                      <w:lang w:val="fr-BE"/>
                    </w:rPr>
                  </w:pPr>
                </w:p>
                <w:p w14:paraId="327A91CD" w14:textId="77777777" w:rsidR="004E3FFC" w:rsidRPr="00CD46AC" w:rsidRDefault="004E3FFC" w:rsidP="004E3FFC">
                  <w:pPr>
                    <w:jc w:val="both"/>
                    <w:rPr>
                      <w:rFonts w:ascii="Calibri" w:hAnsi="Calibri"/>
                      <w:i/>
                      <w:iCs/>
                      <w:sz w:val="22"/>
                      <w:szCs w:val="22"/>
                    </w:rPr>
                  </w:pPr>
                </w:p>
                <w:p w14:paraId="2338387F" w14:textId="77777777" w:rsidR="004E3FFC" w:rsidRPr="00CD46AC" w:rsidRDefault="004E3FFC" w:rsidP="004E3FFC">
                  <w:pPr>
                    <w:jc w:val="both"/>
                    <w:rPr>
                      <w:rFonts w:ascii="Calibri" w:hAnsi="Calibri"/>
                      <w:i/>
                      <w:iCs/>
                      <w:sz w:val="22"/>
                      <w:szCs w:val="22"/>
                      <w:lang w:val="fr-BE"/>
                    </w:rPr>
                  </w:pPr>
                </w:p>
                <w:p w14:paraId="3EDC1D81" w14:textId="77777777" w:rsidR="004E3FFC" w:rsidRPr="00CD46AC" w:rsidRDefault="004E3FFC" w:rsidP="004E3FFC">
                  <w:pPr>
                    <w:jc w:val="both"/>
                    <w:rPr>
                      <w:rFonts w:ascii="Calibri" w:hAnsi="Calibri"/>
                      <w:i/>
                      <w:iCs/>
                      <w:sz w:val="22"/>
                      <w:szCs w:val="22"/>
                    </w:rPr>
                  </w:pPr>
                </w:p>
                <w:p w14:paraId="1D64AEA3" w14:textId="77777777" w:rsidR="004E3FFC" w:rsidRPr="00CD46AC" w:rsidRDefault="004E3FFC" w:rsidP="004E3FFC">
                  <w:pPr>
                    <w:jc w:val="both"/>
                    <w:rPr>
                      <w:rFonts w:ascii="Calibri" w:hAnsi="Calibri"/>
                      <w:sz w:val="22"/>
                      <w:szCs w:val="22"/>
                      <w:lang w:val="fr-BE"/>
                    </w:rPr>
                  </w:pPr>
                  <w:r w:rsidRPr="00CD46AC">
                    <w:rPr>
                      <w:rFonts w:ascii="Calibri" w:hAnsi="Calibri"/>
                      <w:i/>
                      <w:iCs/>
                      <w:sz w:val="22"/>
                      <w:szCs w:val="22"/>
                      <w:lang w:val="fr-BE"/>
                    </w:rPr>
                    <w:t>Le travailleur déclare sur l’honneur que toutes les informations susmentionnées (en ce compris les éventuelles annexes jointes) sont authentiques, sincères et conformes à la réalité.</w:t>
                  </w:r>
                </w:p>
              </w:tc>
              <w:tc>
                <w:tcPr>
                  <w:tcW w:w="2314" w:type="pct"/>
                  <w:tcBorders>
                    <w:top w:val="nil"/>
                    <w:left w:val="nil"/>
                    <w:bottom w:val="nil"/>
                    <w:right w:val="nil"/>
                  </w:tcBorders>
                </w:tcPr>
                <w:p w14:paraId="3A8C75B6" w14:textId="77777777" w:rsidR="004E3FFC" w:rsidRPr="00CD46AC" w:rsidRDefault="004E3FFC" w:rsidP="004E3FFC">
                  <w:pPr>
                    <w:widowControl/>
                    <w:autoSpaceDE/>
                    <w:autoSpaceDN/>
                    <w:spacing w:after="160" w:line="259" w:lineRule="auto"/>
                    <w:rPr>
                      <w:rFonts w:ascii="Calibri" w:hAnsi="Calibri"/>
                      <w:sz w:val="22"/>
                      <w:szCs w:val="22"/>
                      <w:lang w:val="fr-BE"/>
                    </w:rPr>
                  </w:pPr>
                </w:p>
              </w:tc>
            </w:tr>
          </w:tbl>
          <w:p w14:paraId="41B75ADE" w14:textId="77777777" w:rsidR="006F44B7" w:rsidRPr="00CD46AC" w:rsidRDefault="006F44B7" w:rsidP="00EA5D59">
            <w:pPr>
              <w:jc w:val="both"/>
              <w:rPr>
                <w:rFonts w:ascii="Calibri" w:hAnsi="Calibri"/>
                <w:b/>
              </w:rPr>
            </w:pPr>
          </w:p>
        </w:tc>
      </w:tr>
    </w:tbl>
    <w:p w14:paraId="7E7F7323" w14:textId="77777777" w:rsidR="00E361D3" w:rsidRDefault="00E361D3" w:rsidP="00E361D3">
      <w:pPr>
        <w:tabs>
          <w:tab w:val="left" w:pos="5882"/>
        </w:tabs>
        <w:jc w:val="both"/>
        <w:rPr>
          <w:rFonts w:ascii="Calibri" w:hAnsi="Calibri"/>
        </w:rPr>
        <w:sectPr w:rsidR="00E361D3" w:rsidSect="00E361D3">
          <w:footnotePr>
            <w:numRestart w:val="eachPage"/>
          </w:footnotePr>
          <w:type w:val="continuous"/>
          <w:pgSz w:w="11906" w:h="16838"/>
          <w:pgMar w:top="1417" w:right="1417" w:bottom="1417" w:left="1417" w:header="708" w:footer="708" w:gutter="0"/>
          <w:cols w:space="708"/>
          <w:docGrid w:linePitch="360"/>
        </w:sectPr>
      </w:pPr>
    </w:p>
    <w:p w14:paraId="434975CA" w14:textId="77777777" w:rsidR="006F44B7" w:rsidRPr="00CD46AC" w:rsidRDefault="006F44B7" w:rsidP="00E361D3">
      <w:pPr>
        <w:tabs>
          <w:tab w:val="left" w:pos="5882"/>
        </w:tabs>
        <w:jc w:val="both"/>
        <w:rPr>
          <w:rFonts w:ascii="Calibri" w:hAnsi="Calibri"/>
        </w:rPr>
      </w:pPr>
    </w:p>
    <w:sectPr w:rsidR="006F44B7" w:rsidRPr="00CD46AC" w:rsidSect="004E3FFC">
      <w:footnotePr>
        <w:numRestart w:val="eachPage"/>
      </w:footnotePr>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D607E" w14:textId="77777777" w:rsidR="000E2E1E" w:rsidRDefault="000E2E1E" w:rsidP="00F965E2">
      <w:r>
        <w:separator/>
      </w:r>
    </w:p>
  </w:endnote>
  <w:endnote w:type="continuationSeparator" w:id="0">
    <w:p w14:paraId="124638AB" w14:textId="77777777" w:rsidR="000E2E1E" w:rsidRDefault="000E2E1E" w:rsidP="00F96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788460"/>
      <w:docPartObj>
        <w:docPartGallery w:val="Page Numbers (Bottom of Page)"/>
        <w:docPartUnique/>
      </w:docPartObj>
    </w:sdtPr>
    <w:sdtEndPr/>
    <w:sdtContent>
      <w:p w14:paraId="5F77B450" w14:textId="4A462052" w:rsidR="00EA2050" w:rsidRDefault="00EA2050">
        <w:pPr>
          <w:pStyle w:val="Pieddepage"/>
        </w:pPr>
        <w:r>
          <w:rPr>
            <w:noProof/>
          </w:rPr>
          <mc:AlternateContent>
            <mc:Choice Requires="wps">
              <w:drawing>
                <wp:anchor distT="0" distB="0" distL="114300" distR="114300" simplePos="0" relativeHeight="251667456" behindDoc="0" locked="0" layoutInCell="1" allowOverlap="1" wp14:anchorId="33C4D9E3" wp14:editId="0C3ADACD">
                  <wp:simplePos x="0" y="0"/>
                  <wp:positionH relativeFrom="rightMargin">
                    <wp:align>center</wp:align>
                  </wp:positionH>
                  <wp:positionV relativeFrom="bottomMargin">
                    <wp:align>center</wp:align>
                  </wp:positionV>
                  <wp:extent cx="565785" cy="191770"/>
                  <wp:effectExtent l="0" t="0" r="0" b="0"/>
                  <wp:wrapNone/>
                  <wp:docPr id="57961503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21E7AB83" w14:textId="77777777" w:rsidR="00EA2050" w:rsidRPr="00E361D3" w:rsidRDefault="00EA2050">
                              <w:pPr>
                                <w:pBdr>
                                  <w:top w:val="single" w:sz="4" w:space="1" w:color="7F7F7F" w:themeColor="background1" w:themeShade="7F"/>
                                </w:pBdr>
                                <w:jc w:val="center"/>
                              </w:pPr>
                              <w:r w:rsidRPr="00E361D3">
                                <w:fldChar w:fldCharType="begin"/>
                              </w:r>
                              <w:r w:rsidRPr="00EA2050">
                                <w:instrText>PAGE   \* MERGEFORMAT</w:instrText>
                              </w:r>
                              <w:r w:rsidRPr="00E361D3">
                                <w:fldChar w:fldCharType="separate"/>
                              </w:r>
                              <w:r w:rsidRPr="00E361D3">
                                <w:t>2</w:t>
                              </w:r>
                              <w:r w:rsidRPr="00E361D3">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3C4D9E3" id="Rectangle 3" o:spid="_x0000_s1026" style="position:absolute;margin-left:0;margin-top:0;width:44.55pt;height:15.1pt;rotation:180;flip:x;z-index:251667456;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21E7AB83" w14:textId="77777777" w:rsidR="00EA2050" w:rsidRPr="00E361D3" w:rsidRDefault="00EA2050">
                        <w:pPr>
                          <w:pBdr>
                            <w:top w:val="single" w:sz="4" w:space="1" w:color="7F7F7F" w:themeColor="background1" w:themeShade="7F"/>
                          </w:pBdr>
                          <w:jc w:val="center"/>
                        </w:pPr>
                        <w:r w:rsidRPr="00E361D3">
                          <w:fldChar w:fldCharType="begin"/>
                        </w:r>
                        <w:r w:rsidRPr="00EA2050">
                          <w:instrText>PAGE   \* MERGEFORMAT</w:instrText>
                        </w:r>
                        <w:r w:rsidRPr="00E361D3">
                          <w:fldChar w:fldCharType="separate"/>
                        </w:r>
                        <w:r w:rsidRPr="00E361D3">
                          <w:t>2</w:t>
                        </w:r>
                        <w:r w:rsidRPr="00E361D3">
                          <w:fldChar w:fldCharType="end"/>
                        </w:r>
                      </w:p>
                    </w:txbxContent>
                  </v:textbox>
                  <w10:wrap anchorx="margin" anchory="margin"/>
                </v:rect>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2725932"/>
      <w:docPartObj>
        <w:docPartGallery w:val="Page Numbers (Bottom of Page)"/>
        <w:docPartUnique/>
      </w:docPartObj>
    </w:sdtPr>
    <w:sdtEndPr/>
    <w:sdtContent>
      <w:p w14:paraId="061AD9E4" w14:textId="1CDAC1C0" w:rsidR="00515BDC" w:rsidRDefault="00515BDC">
        <w:pPr>
          <w:pStyle w:val="Pieddepage"/>
        </w:pPr>
        <w:r>
          <w:rPr>
            <w:rFonts w:asciiTheme="majorHAnsi" w:eastAsiaTheme="majorEastAsia" w:hAnsiTheme="majorHAnsi" w:cstheme="majorBidi"/>
            <w:noProof/>
            <w:sz w:val="28"/>
            <w:szCs w:val="28"/>
          </w:rPr>
          <mc:AlternateContent>
            <mc:Choice Requires="wps">
              <w:drawing>
                <wp:anchor distT="0" distB="0" distL="114300" distR="114300" simplePos="0" relativeHeight="251659264" behindDoc="0" locked="0" layoutInCell="1" allowOverlap="1" wp14:anchorId="30B0E63D" wp14:editId="3AC8B9BF">
                  <wp:simplePos x="0" y="0"/>
                  <wp:positionH relativeFrom="rightMargin">
                    <wp:align>center</wp:align>
                  </wp:positionH>
                  <wp:positionV relativeFrom="bottomMargin">
                    <wp:align>center</wp:align>
                  </wp:positionV>
                  <wp:extent cx="512445" cy="441325"/>
                  <wp:effectExtent l="0" t="0" r="1905" b="0"/>
                  <wp:wrapNone/>
                  <wp:docPr id="279431323" name="Organigramme : Alternativ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5" cy="441325"/>
                          </a:xfrm>
                          <a:prstGeom prst="flowChartAlternateProcess">
                            <a:avLst/>
                          </a:prstGeom>
                          <a:noFill/>
                          <a:ln>
                            <a:noFill/>
                          </a:ln>
                          <a:extLst>
                            <a:ext uri="{909E8E84-426E-40DD-AFC4-6F175D3DCCD1}">
                              <a14:hiddenFill xmlns:a14="http://schemas.microsoft.com/office/drawing/2010/main">
                                <a:solidFill>
                                  <a:srgbClr val="5C83B4"/>
                                </a:solidFill>
                              </a14:hiddenFill>
                            </a:ext>
                            <a:ext uri="{91240B29-F687-4F45-9708-019B960494DF}">
                              <a14:hiddenLine xmlns:a14="http://schemas.microsoft.com/office/drawing/2010/main" w="9525">
                                <a:solidFill>
                                  <a:srgbClr val="737373"/>
                                </a:solidFill>
                                <a:miter lim="800000"/>
                                <a:headEnd/>
                                <a:tailEnd/>
                              </a14:hiddenLine>
                            </a:ext>
                          </a:extLst>
                        </wps:spPr>
                        <wps:txbx>
                          <w:txbxContent>
                            <w:p w14:paraId="0D7D75AD" w14:textId="77777777" w:rsidR="00515BDC" w:rsidRDefault="00515BDC">
                              <w:pPr>
                                <w:pStyle w:val="Pieddepage"/>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2</w:t>
                              </w:r>
                              <w:r>
                                <w:rPr>
                                  <w:sz w:val="28"/>
                                  <w:szCs w:val="28"/>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B0E63D"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2" o:spid="_x0000_s1027" type="#_x0000_t176" style="position:absolute;margin-left:0;margin-top:0;width:40.35pt;height:34.75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" filled="f" fillcolor="#5c83b4" stroked="f" strokecolor="#737373">
                  <v:textbox>
                    <w:txbxContent>
                      <w:p w14:paraId="0D7D75AD" w14:textId="77777777" w:rsidR="00515BDC" w:rsidRDefault="00515BDC">
                        <w:pPr>
                          <w:pStyle w:val="Voettekst"/>
                          <w:pBdr>
                            <w:top w:val="single" w:sz="12" w:space="1" w:color="A5A5A5" w:themeColor="accent3"/>
                            <w:bottom w:val="single" w:sz="48" w:space="1" w:color="A5A5A5" w:themeColor="accent3"/>
                          </w:pBdr>
                          <w:jc w:val="center"/>
                          <w:rPr>
                            <w:sz w:val="28"/>
                            <w:szCs w:val="28"/>
                          </w:rPr>
                        </w:pPr>
                        <w:r>
                          <w:fldChar w:fldCharType="begin"/>
                        </w:r>
                        <w:r>
                          <w:instrText>PAGE    \* MERGEFORMAT</w:instrText>
                        </w:r>
                        <w:r>
                          <w:fldChar w:fldCharType="separate"/>
                        </w:r>
                        <w:r>
                          <w:rPr>
                            <w:sz w:val="28"/>
                            <w:szCs w:val="28"/>
                          </w:rPr>
                          <w:t>2</w:t>
                        </w:r>
                        <w:r>
                          <w:rPr>
                            <w:sz w:val="28"/>
                            <w:szCs w:val="28"/>
                          </w:rPr>
                          <w:fldChar w:fldCharType="end"/>
                        </w:r>
                      </w:p>
                    </w:txbxContent>
                  </v:textbox>
                  <w10:wrap anchorx="margin" anchory="margin"/>
                </v:shape>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2421373"/>
      <w:docPartObj>
        <w:docPartGallery w:val="Page Numbers (Bottom of Page)"/>
        <w:docPartUnique/>
      </w:docPartObj>
    </w:sdtPr>
    <w:sdtEndPr/>
    <w:sdtContent>
      <w:p w14:paraId="1C5423EC" w14:textId="04A6E2E9" w:rsidR="00515BDC" w:rsidRDefault="006A16D2">
        <w:pPr>
          <w:pStyle w:val="Pieddepage"/>
        </w:pPr>
        <w:r>
          <w:rPr>
            <w:noProof/>
          </w:rPr>
          <mc:AlternateContent>
            <mc:Choice Requires="wps">
              <w:drawing>
                <wp:anchor distT="0" distB="0" distL="114300" distR="114300" simplePos="0" relativeHeight="251669504" behindDoc="0" locked="0" layoutInCell="1" allowOverlap="1" wp14:anchorId="3A386672" wp14:editId="091FEC8E">
                  <wp:simplePos x="0" y="0"/>
                  <wp:positionH relativeFrom="rightMargin">
                    <wp:align>center</wp:align>
                  </wp:positionH>
                  <wp:positionV relativeFrom="bottomMargin">
                    <wp:align>center</wp:align>
                  </wp:positionV>
                  <wp:extent cx="565785" cy="191770"/>
                  <wp:effectExtent l="0" t="0" r="0" b="0"/>
                  <wp:wrapNone/>
                  <wp:docPr id="137425326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20BEE654" w14:textId="77777777" w:rsidR="006A16D2" w:rsidRPr="00E361D3" w:rsidRDefault="006A16D2">
                              <w:pPr>
                                <w:pBdr>
                                  <w:top w:val="single" w:sz="4" w:space="1" w:color="7F7F7F" w:themeColor="background1" w:themeShade="7F"/>
                                </w:pBdr>
                                <w:jc w:val="center"/>
                              </w:pPr>
                              <w:r w:rsidRPr="00E361D3">
                                <w:fldChar w:fldCharType="begin"/>
                              </w:r>
                              <w:r w:rsidRPr="006A16D2">
                                <w:instrText>PAGE   \* MERGEFORMAT</w:instrText>
                              </w:r>
                              <w:r w:rsidRPr="00E361D3">
                                <w:fldChar w:fldCharType="separate"/>
                              </w:r>
                              <w:r w:rsidRPr="00E361D3">
                                <w:t>2</w:t>
                              </w:r>
                              <w:r w:rsidRPr="00E361D3">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3A386672" id="Rectangle 4" o:spid="_x0000_s1028" style="position:absolute;margin-left:0;margin-top:0;width:44.55pt;height:15.1pt;rotation:180;flip:x;z-index:25166950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" filled="f" fillcolor="#c0504d" stroked="f" strokecolor="#5c83b4" strokeweight="2.25pt">
                  <v:textbox inset=",0,,0">
                    <w:txbxContent>
                      <w:p w14:paraId="20BEE654" w14:textId="77777777" w:rsidR="006A16D2" w:rsidRPr="00E361D3" w:rsidRDefault="006A16D2">
                        <w:pPr>
                          <w:pBdr>
                            <w:top w:val="single" w:sz="4" w:space="1" w:color="7F7F7F" w:themeColor="background1" w:themeShade="7F"/>
                          </w:pBdr>
                          <w:jc w:val="center"/>
                        </w:pPr>
                        <w:r w:rsidRPr="00E361D3">
                          <w:fldChar w:fldCharType="begin"/>
                        </w:r>
                        <w:r w:rsidRPr="006A16D2">
                          <w:instrText>PAGE   \* MERGEFORMAT</w:instrText>
                        </w:r>
                        <w:r w:rsidRPr="00E361D3">
                          <w:fldChar w:fldCharType="separate"/>
                        </w:r>
                        <w:r w:rsidRPr="00E361D3">
                          <w:t>2</w:t>
                        </w:r>
                        <w:r w:rsidRPr="00E361D3">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F476C" w14:textId="77777777" w:rsidR="000E2E1E" w:rsidRPr="00EA5D59" w:rsidRDefault="000E2E1E" w:rsidP="00F965E2">
      <w:pPr>
        <w:rPr>
          <w:color w:val="5D2884"/>
        </w:rPr>
      </w:pPr>
      <w:r w:rsidRPr="00EA5D59">
        <w:rPr>
          <w:color w:val="5D2884"/>
        </w:rPr>
        <w:separator/>
      </w:r>
    </w:p>
  </w:footnote>
  <w:footnote w:type="continuationSeparator" w:id="0">
    <w:p w14:paraId="54546924" w14:textId="77777777" w:rsidR="000E2E1E" w:rsidRDefault="000E2E1E" w:rsidP="00F965E2">
      <w:r>
        <w:continuationSeparator/>
      </w:r>
    </w:p>
  </w:footnote>
  <w:footnote w:id="1">
    <w:p w14:paraId="31BE70BB" w14:textId="01AEBD08" w:rsidR="00161AC9" w:rsidRPr="00070D4C" w:rsidRDefault="00161AC9" w:rsidP="00161AC9">
      <w:pPr>
        <w:pStyle w:val="Notedebasdepage"/>
        <w:jc w:val="both"/>
        <w:rPr>
          <w:rFonts w:asciiTheme="minorHAnsi" w:hAnsiTheme="minorHAnsi" w:cstheme="minorHAnsi"/>
          <w:sz w:val="16"/>
          <w:szCs w:val="16"/>
        </w:rPr>
      </w:pPr>
      <w:r w:rsidRPr="00070D4C">
        <w:rPr>
          <w:rFonts w:asciiTheme="minorHAnsi" w:hAnsiTheme="minorHAnsi" w:cstheme="minorHAnsi"/>
          <w:sz w:val="16"/>
          <w:szCs w:val="16"/>
          <w:vertAlign w:val="superscript"/>
        </w:rPr>
        <w:footnoteRef/>
      </w:r>
      <w:r w:rsidR="006A26B7" w:rsidRPr="00070D4C">
        <w:rPr>
          <w:rFonts w:asciiTheme="minorHAnsi" w:hAnsiTheme="minorHAnsi" w:cstheme="minorHAnsi"/>
          <w:sz w:val="16"/>
          <w:szCs w:val="16"/>
        </w:rPr>
        <w:t xml:space="preserve"> </w:t>
      </w:r>
      <w:r w:rsidRPr="00070D4C">
        <w:rPr>
          <w:rFonts w:asciiTheme="minorHAnsi" w:hAnsiTheme="minorHAnsi" w:cstheme="minorHAnsi"/>
          <w:sz w:val="16"/>
          <w:szCs w:val="16"/>
        </w:rPr>
        <w:t>En cas d’envoi postal la date du cachet de la poste fera office de date de dépôt du recours sectoriel.</w:t>
      </w:r>
    </w:p>
  </w:footnote>
  <w:footnote w:id="2">
    <w:p w14:paraId="6F160EBB" w14:textId="5B874523" w:rsidR="005D3C8D" w:rsidRPr="00EA5D59" w:rsidRDefault="005D3C8D" w:rsidP="005D3C8D">
      <w:pPr>
        <w:pStyle w:val="Notedebasdepage"/>
        <w:rPr>
          <w:rFonts w:asciiTheme="minorHAnsi" w:hAnsiTheme="minorHAnsi" w:cstheme="minorHAnsi"/>
          <w:color w:val="5D2884"/>
          <w:sz w:val="18"/>
          <w:szCs w:val="18"/>
        </w:rPr>
      </w:pPr>
      <w:r w:rsidRPr="00E361D3">
        <w:rPr>
          <w:rFonts w:asciiTheme="minorHAnsi" w:hAnsiTheme="minorHAnsi" w:cstheme="minorHAnsi"/>
          <w:sz w:val="16"/>
          <w:szCs w:val="16"/>
          <w:vertAlign w:val="superscript"/>
        </w:rPr>
        <w:footnoteRef/>
      </w:r>
      <w:r w:rsidRPr="00E361D3">
        <w:rPr>
          <w:rFonts w:asciiTheme="minorHAnsi" w:hAnsiTheme="minorHAnsi" w:cstheme="minorHAnsi"/>
          <w:sz w:val="16"/>
          <w:szCs w:val="16"/>
        </w:rPr>
        <w:t xml:space="preserve"> Par « conformes », il faut entendre des documents authentiques, c’est-à-dire qu’ils sont à jour (version actuelle) et qu’ils n’ont pas fait l’objet de modifications non validées par l’organe ayant produit les documents.</w:t>
      </w:r>
    </w:p>
  </w:footnote>
  <w:footnote w:id="3">
    <w:p w14:paraId="4E27FC90" w14:textId="77777777" w:rsidR="00557431" w:rsidRPr="00E361D3" w:rsidRDefault="00557431" w:rsidP="00557431">
      <w:pPr>
        <w:pStyle w:val="Notedebasdepage"/>
        <w:jc w:val="both"/>
      </w:pPr>
      <w:r w:rsidRPr="00E361D3">
        <w:rPr>
          <w:rFonts w:asciiTheme="minorHAnsi" w:hAnsiTheme="minorHAnsi" w:cstheme="minorHAnsi"/>
          <w:sz w:val="16"/>
          <w:szCs w:val="16"/>
          <w:vertAlign w:val="superscript"/>
        </w:rPr>
        <w:footnoteRef/>
      </w:r>
      <w:r w:rsidRPr="00E361D3">
        <w:rPr>
          <w:rFonts w:asciiTheme="minorHAnsi" w:hAnsiTheme="minorHAnsi" w:cstheme="minorHAnsi"/>
          <w:sz w:val="16"/>
          <w:szCs w:val="16"/>
          <w:vertAlign w:val="superscript"/>
        </w:rPr>
        <w:t xml:space="preserve"> </w:t>
      </w:r>
      <w:r w:rsidRPr="00E361D3">
        <w:rPr>
          <w:rFonts w:asciiTheme="minorHAnsi" w:hAnsiTheme="minorHAnsi" w:cstheme="minorHAnsi"/>
          <w:sz w:val="16"/>
          <w:szCs w:val="16"/>
        </w:rPr>
        <w:t>Les données transmises dans ce formulaire ne seront pas utilisées à d’autres fins que la correspondance et le traitement de votre dossier de recours interne par le secrétariat de la commission de recours interne.</w:t>
      </w:r>
    </w:p>
  </w:footnote>
  <w:footnote w:id="4">
    <w:p w14:paraId="4BF1B85F" w14:textId="46AD8BF5" w:rsidR="00A57D5B" w:rsidRPr="00EA5D59" w:rsidRDefault="00A57D5B" w:rsidP="00A57D5B">
      <w:pPr>
        <w:pStyle w:val="Notedebasdepage"/>
        <w:jc w:val="both"/>
        <w:rPr>
          <w:rFonts w:asciiTheme="minorHAnsi" w:hAnsiTheme="minorHAnsi" w:cstheme="minorHAnsi"/>
          <w:color w:val="5D2884"/>
          <w:sz w:val="18"/>
          <w:szCs w:val="18"/>
        </w:rPr>
      </w:pPr>
      <w:r w:rsidRPr="00D666D0">
        <w:rPr>
          <w:color w:val="002060"/>
          <w:sz w:val="16"/>
          <w:szCs w:val="16"/>
          <w:vertAlign w:val="superscript"/>
        </w:rPr>
        <w:footnoteRef/>
      </w:r>
      <w:r w:rsidRPr="00D666D0">
        <w:rPr>
          <w:rFonts w:asciiTheme="minorHAnsi" w:hAnsiTheme="minorHAnsi" w:cstheme="minorHAnsi"/>
          <w:color w:val="002060"/>
          <w:sz w:val="16"/>
          <w:szCs w:val="16"/>
          <w:vertAlign w:val="superscript"/>
        </w:rPr>
        <w:t xml:space="preserve"> </w:t>
      </w:r>
      <w:bookmarkStart w:id="5" w:name="_Hlk208938625"/>
      <w:r w:rsidR="00542356">
        <w:rPr>
          <w:rFonts w:asciiTheme="minorHAnsi" w:hAnsiTheme="minorHAnsi" w:cstheme="minorHAnsi"/>
          <w:sz w:val="16"/>
          <w:szCs w:val="16"/>
        </w:rPr>
        <w:t xml:space="preserve">Vous trouverez toute cette information dans le document d’attribution que vous a remis l’employeur. </w:t>
      </w:r>
      <w:bookmarkEnd w:id="5"/>
    </w:p>
  </w:footnote>
  <w:footnote w:id="5">
    <w:p w14:paraId="59F5C8A8" w14:textId="77777777" w:rsidR="006F44B7" w:rsidRPr="00CD46AC" w:rsidRDefault="006F44B7" w:rsidP="006F44B7">
      <w:pPr>
        <w:pStyle w:val="Notedebasdepage"/>
        <w:jc w:val="both"/>
        <w:rPr>
          <w:rFonts w:asciiTheme="minorHAnsi" w:hAnsiTheme="minorHAnsi" w:cstheme="minorHAnsi"/>
          <w:sz w:val="18"/>
          <w:szCs w:val="18"/>
        </w:rPr>
      </w:pPr>
      <w:r w:rsidRPr="00CD46AC">
        <w:rPr>
          <w:sz w:val="16"/>
          <w:szCs w:val="16"/>
          <w:vertAlign w:val="superscript"/>
        </w:rPr>
        <w:footnoteRef/>
      </w:r>
      <w:r w:rsidRPr="00CD46AC">
        <w:rPr>
          <w:rFonts w:asciiTheme="minorHAnsi" w:hAnsiTheme="minorHAnsi" w:cstheme="minorHAnsi"/>
          <w:sz w:val="16"/>
          <w:szCs w:val="16"/>
        </w:rPr>
        <w:t xml:space="preserve"> Attention, si vous annexez des documents à votre dossier de recours, nous vous rappelons qu’il est impératif de veiller dans ces documents au respect des règles de confidentialité en vigueur dans l’institution et aux prescriptions en matière de RGPD, spécifiquement pour toute information mentionnant une tierce personne (collègue, patients, prestataires externes, etc.).</w:t>
      </w:r>
    </w:p>
  </w:footnote>
  <w:footnote w:id="6">
    <w:p w14:paraId="451FBFA7" w14:textId="229223CE" w:rsidR="006F44B7" w:rsidRPr="00CD46AC" w:rsidRDefault="006F44B7" w:rsidP="00965B8C">
      <w:pPr>
        <w:pStyle w:val="Notedebasdepage"/>
        <w:jc w:val="both"/>
        <w:rPr>
          <w:rFonts w:asciiTheme="minorHAnsi" w:hAnsiTheme="minorHAnsi" w:cstheme="minorHAnsi"/>
          <w:sz w:val="16"/>
          <w:szCs w:val="16"/>
        </w:rPr>
      </w:pPr>
      <w:bookmarkStart w:id="6" w:name="_Hlk208995922"/>
      <w:r w:rsidRPr="00CD46AC">
        <w:rPr>
          <w:rFonts w:asciiTheme="minorHAnsi" w:hAnsiTheme="minorHAnsi" w:cstheme="minorHAnsi"/>
          <w:sz w:val="16"/>
          <w:szCs w:val="16"/>
          <w:vertAlign w:val="superscript"/>
        </w:rPr>
        <w:footnoteRef/>
      </w:r>
      <w:r w:rsidRPr="00CD46AC">
        <w:rPr>
          <w:rFonts w:asciiTheme="minorHAnsi" w:hAnsiTheme="minorHAnsi" w:cstheme="minorHAnsi"/>
          <w:sz w:val="16"/>
          <w:szCs w:val="16"/>
          <w:vertAlign w:val="superscript"/>
        </w:rPr>
        <w:t xml:space="preserve"> </w:t>
      </w:r>
      <w:r w:rsidR="00BA07AC">
        <w:rPr>
          <w:rFonts w:asciiTheme="minorHAnsi" w:hAnsiTheme="minorHAnsi" w:cstheme="minorHAnsi"/>
          <w:sz w:val="16"/>
          <w:szCs w:val="16"/>
        </w:rPr>
        <w:t>I</w:t>
      </w:r>
      <w:r w:rsidR="00542356">
        <w:rPr>
          <w:rFonts w:asciiTheme="minorHAnsi" w:hAnsiTheme="minorHAnsi" w:cstheme="minorHAnsi"/>
          <w:sz w:val="16"/>
          <w:szCs w:val="16"/>
        </w:rPr>
        <w:t xml:space="preserve">l s’agit généralement du </w:t>
      </w:r>
      <w:r w:rsidR="00465A17">
        <w:rPr>
          <w:rFonts w:asciiTheme="minorHAnsi" w:hAnsiTheme="minorHAnsi" w:cstheme="minorHAnsi"/>
          <w:sz w:val="16"/>
          <w:szCs w:val="16"/>
        </w:rPr>
        <w:t>14/12/2026</w:t>
      </w:r>
      <w:r w:rsidR="00542356">
        <w:rPr>
          <w:rFonts w:asciiTheme="minorHAnsi" w:hAnsiTheme="minorHAnsi" w:cstheme="minorHAnsi"/>
          <w:sz w:val="16"/>
          <w:szCs w:val="16"/>
        </w:rPr>
        <w:t xml:space="preserve"> mais cela peut légèrement varier s</w:t>
      </w:r>
      <w:r w:rsidR="00542356" w:rsidRPr="003C64CE">
        <w:rPr>
          <w:rFonts w:asciiTheme="minorHAnsi" w:hAnsiTheme="minorHAnsi" w:cstheme="minorHAnsi"/>
          <w:sz w:val="16"/>
          <w:szCs w:val="16"/>
        </w:rPr>
        <w:t>elon le moyen de communication utilisé par l’employeur</w:t>
      </w:r>
      <w:r w:rsidR="00542356">
        <w:rPr>
          <w:rFonts w:asciiTheme="minorHAnsi" w:hAnsiTheme="minorHAnsi" w:cstheme="minorHAnsi"/>
          <w:sz w:val="16"/>
          <w:szCs w:val="16"/>
        </w:rPr>
        <w:t xml:space="preserve"> tenant compte de votre situation personnelle (ex. absence maladie au moment de l’attribution)</w:t>
      </w:r>
      <w:r w:rsidR="00542356" w:rsidRPr="003C64CE">
        <w:rPr>
          <w:rFonts w:asciiTheme="minorHAnsi" w:hAnsiTheme="minorHAnsi" w:cstheme="minorHAnsi"/>
          <w:sz w:val="16"/>
          <w:szCs w:val="16"/>
        </w:rPr>
        <w:t> : date du mail, date de la poste + 3 jours ouvrables (si courrier postal recommandé), date de la remise manuelle avec accusé de réception</w:t>
      </w:r>
      <w:bookmarkEnd w:id="6"/>
      <w:r w:rsidR="00542356" w:rsidRPr="003C64CE">
        <w:rPr>
          <w:rFonts w:asciiTheme="minorHAnsi" w:hAnsiTheme="minorHAnsi" w:cstheme="minorHAnsi"/>
          <w:sz w:val="16"/>
          <w:szCs w:val="16"/>
        </w:rPr>
        <w:t>.</w:t>
      </w:r>
    </w:p>
  </w:footnote>
  <w:footnote w:id="7">
    <w:p w14:paraId="33F1E901" w14:textId="77777777" w:rsidR="004E3FFC" w:rsidRPr="00406245" w:rsidRDefault="004E3FFC" w:rsidP="004E3FFC">
      <w:pPr>
        <w:pStyle w:val="Notedebasdepage"/>
        <w:jc w:val="both"/>
        <w:rPr>
          <w:rFonts w:asciiTheme="minorHAnsi" w:hAnsiTheme="minorHAnsi" w:cstheme="minorHAnsi"/>
          <w:sz w:val="18"/>
          <w:szCs w:val="18"/>
          <w:lang w:val="fr-BE"/>
        </w:rPr>
      </w:pPr>
      <w:r w:rsidRPr="00CD46AC">
        <w:rPr>
          <w:rFonts w:asciiTheme="minorHAnsi" w:hAnsiTheme="minorHAnsi" w:cstheme="minorHAnsi"/>
          <w:sz w:val="16"/>
          <w:szCs w:val="16"/>
          <w:vertAlign w:val="superscript"/>
        </w:rPr>
        <w:footnoteRef/>
      </w:r>
      <w:r w:rsidRPr="00CD46AC">
        <w:rPr>
          <w:rFonts w:asciiTheme="minorHAnsi" w:hAnsiTheme="minorHAnsi" w:cstheme="minorHAnsi"/>
          <w:sz w:val="16"/>
          <w:szCs w:val="16"/>
          <w:vertAlign w:val="superscript"/>
        </w:rPr>
        <w:t xml:space="preserve"> </w:t>
      </w:r>
      <w:r w:rsidRPr="00CD46AC">
        <w:rPr>
          <w:rFonts w:asciiTheme="minorHAnsi" w:hAnsiTheme="minorHAnsi" w:cstheme="minorHAnsi"/>
          <w:sz w:val="16"/>
          <w:szCs w:val="16"/>
        </w:rPr>
        <w:t>Il s’agit de la date de la signature de l’accusé de réception en cas de remise au responsable processus (ou son préposé). En cas d’envoi par poste, le cachet de la poste fera office de date de dépôt du recours interne.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3C0F5" w14:textId="2E2964E4" w:rsidR="00515BDC" w:rsidRPr="00C25E27" w:rsidRDefault="00C25E27" w:rsidP="00070D4C">
    <w:pPr>
      <w:widowControl/>
      <w:autoSpaceDE/>
      <w:autoSpaceDN/>
      <w:rPr>
        <w:rFonts w:asciiTheme="minorHAnsi" w:hAnsiTheme="minorHAnsi" w:cstheme="minorHAnsi"/>
        <w:b/>
        <w:bCs/>
        <w:color w:val="5D2884"/>
        <w:u w:val="single"/>
      </w:rPr>
    </w:pPr>
    <w:r w:rsidRPr="009345B0">
      <w:rPr>
        <w:noProof/>
      </w:rPr>
      <w:drawing>
        <wp:anchor distT="0" distB="0" distL="114300" distR="114300" simplePos="0" relativeHeight="251671552" behindDoc="1" locked="0" layoutInCell="1" allowOverlap="1" wp14:anchorId="4E81050B" wp14:editId="73505D05">
          <wp:simplePos x="0" y="0"/>
          <wp:positionH relativeFrom="column">
            <wp:posOffset>5295900</wp:posOffset>
          </wp:positionH>
          <wp:positionV relativeFrom="page">
            <wp:posOffset>532130</wp:posOffset>
          </wp:positionV>
          <wp:extent cx="719455" cy="719455"/>
          <wp:effectExtent l="0" t="0" r="4445" b="4445"/>
          <wp:wrapTight wrapText="bothSides">
            <wp:wrapPolygon edited="0">
              <wp:start x="5719" y="0"/>
              <wp:lineTo x="0" y="4004"/>
              <wp:lineTo x="0" y="14870"/>
              <wp:lineTo x="1716" y="18302"/>
              <wp:lineTo x="5147" y="21162"/>
              <wp:lineTo x="5719" y="21162"/>
              <wp:lineTo x="15442" y="21162"/>
              <wp:lineTo x="16014" y="21162"/>
              <wp:lineTo x="19446" y="18302"/>
              <wp:lineTo x="21162" y="14870"/>
              <wp:lineTo x="21162" y="4004"/>
              <wp:lineTo x="15442" y="0"/>
              <wp:lineTo x="5719" y="0"/>
            </wp:wrapPolygon>
          </wp:wrapTight>
          <wp:docPr id="1882455539" name="Afbeelding 2" descr="Afbeelding met Lettertype, tekst, cirkel,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455539" name="Afbeelding 2" descr="Afbeelding met Lettertype, tekst, cirkel, Graphics&#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1C8" w:rsidRPr="00070D4C">
      <w:rPr>
        <w:rFonts w:asciiTheme="minorHAnsi" w:hAnsiTheme="minorHAnsi" w:cstheme="minorHAnsi"/>
        <w:b/>
        <w:bCs/>
        <w:color w:val="5D2884"/>
        <w:u w:val="single"/>
      </w:rPr>
      <w:t xml:space="preserve">ANNEXE </w:t>
    </w:r>
    <w:r w:rsidR="001D692B">
      <w:rPr>
        <w:rFonts w:asciiTheme="minorHAnsi" w:hAnsiTheme="minorHAnsi" w:cstheme="minorHAnsi"/>
        <w:b/>
        <w:bCs/>
        <w:color w:val="5D2884"/>
        <w:u w:val="single"/>
      </w:rPr>
      <w:t>5 bis</w:t>
    </w:r>
    <w:r w:rsidR="00515BDC" w:rsidRPr="00C25E27">
      <w:rPr>
        <w:rFonts w:asciiTheme="minorHAnsi" w:hAnsiTheme="minorHAnsi" w:cstheme="minorHAnsi"/>
        <w:b/>
        <w:bCs/>
        <w:color w:val="5D2884"/>
      </w:rPr>
      <w:t xml:space="preserve"> -</w:t>
    </w:r>
    <w:r w:rsidRPr="00C25E27">
      <w:rPr>
        <w:rFonts w:asciiTheme="minorHAnsi" w:hAnsiTheme="minorHAnsi" w:cstheme="minorHAnsi"/>
        <w:b/>
        <w:bCs/>
        <w:color w:val="5D2884"/>
      </w:rPr>
      <w:t xml:space="preserve"> </w:t>
    </w:r>
    <w:r w:rsidR="00515BDC" w:rsidRPr="00070D4C">
      <w:rPr>
        <w:rFonts w:asciiTheme="minorHAnsi" w:hAnsiTheme="minorHAnsi" w:cstheme="minorHAnsi"/>
        <w:b/>
        <w:color w:val="5D2884"/>
      </w:rPr>
      <w:t xml:space="preserve">Formulaire de recours sectoriel – </w:t>
    </w:r>
    <w:r w:rsidR="00070D4C">
      <w:rPr>
        <w:rFonts w:asciiTheme="minorHAnsi" w:hAnsiTheme="minorHAnsi" w:cstheme="minorHAnsi"/>
        <w:b/>
        <w:color w:val="5D2884"/>
      </w:rPr>
      <w:br/>
    </w:r>
    <w:r w:rsidR="00515BDC" w:rsidRPr="00070D4C">
      <w:rPr>
        <w:rFonts w:asciiTheme="minorHAnsi" w:hAnsiTheme="minorHAnsi" w:cstheme="minorHAnsi"/>
        <w:b/>
        <w:color w:val="5D2884"/>
      </w:rPr>
      <w:t xml:space="preserve">Organisations/Institutions </w:t>
    </w:r>
    <w:r w:rsidR="00515BDC" w:rsidRPr="00070D4C">
      <w:rPr>
        <w:rFonts w:asciiTheme="minorHAnsi" w:hAnsiTheme="minorHAnsi" w:cstheme="minorHAnsi"/>
        <w:b/>
        <w:color w:val="5D2884"/>
        <w:u w:val="single"/>
      </w:rPr>
      <w:t>SANS</w:t>
    </w:r>
    <w:r w:rsidR="00515BDC" w:rsidRPr="00070D4C">
      <w:rPr>
        <w:rFonts w:asciiTheme="minorHAnsi" w:hAnsiTheme="minorHAnsi" w:cstheme="minorHAnsi"/>
        <w:b/>
        <w:color w:val="5D2884"/>
      </w:rPr>
      <w:t xml:space="preserve"> organe de concertation paritaire </w:t>
    </w:r>
    <w:r w:rsidR="005B01EB">
      <w:rPr>
        <w:rFonts w:asciiTheme="minorHAnsi" w:hAnsiTheme="minorHAnsi" w:cstheme="minorHAnsi"/>
        <w:b/>
        <w:color w:val="5D2884"/>
      </w:rPr>
      <w:t>interne</w:t>
    </w:r>
  </w:p>
  <w:p w14:paraId="00FE715E" w14:textId="327BC344" w:rsidR="00515BDC" w:rsidRPr="00EA5D59" w:rsidRDefault="00515BDC" w:rsidP="00515BDC">
    <w:pPr>
      <w:spacing w:before="120"/>
      <w:rPr>
        <w:rFonts w:asciiTheme="minorHAnsi" w:hAnsiTheme="minorHAnsi" w:cstheme="minorHAnsi"/>
        <w:color w:val="5D2884"/>
        <w:sz w:val="20"/>
        <w:szCs w:val="20"/>
      </w:rPr>
    </w:pPr>
    <w:r w:rsidRPr="00EA5D59">
      <w:rPr>
        <w:rFonts w:asciiTheme="minorHAnsi" w:hAnsiTheme="minorHAnsi" w:cstheme="minorHAnsi"/>
        <w:color w:val="5D2884"/>
        <w:sz w:val="20"/>
        <w:szCs w:val="20"/>
      </w:rPr>
      <w:t>Classification de fonctions IFIC - Secteurs non marchand Bruxellois</w:t>
    </w:r>
  </w:p>
  <w:p w14:paraId="3C4FC817" w14:textId="226C775F" w:rsidR="00515BDC" w:rsidRPr="00EA5D59" w:rsidRDefault="00515BDC" w:rsidP="00515BDC">
    <w:pPr>
      <w:rPr>
        <w:rFonts w:asciiTheme="minorHAnsi" w:hAnsiTheme="minorHAnsi" w:cstheme="minorHAnsi"/>
        <w:color w:val="5D2884"/>
        <w:sz w:val="20"/>
        <w:szCs w:val="20"/>
      </w:rPr>
    </w:pPr>
    <w:r w:rsidRPr="00EA5D59">
      <w:rPr>
        <w:rFonts w:asciiTheme="minorHAnsi" w:hAnsiTheme="minorHAnsi" w:cstheme="minorHAnsi"/>
        <w:color w:val="5D2884"/>
        <w:sz w:val="20"/>
        <w:szCs w:val="20"/>
      </w:rPr>
      <w:t xml:space="preserve">CP </w:t>
    </w:r>
    <w:r w:rsidR="004E4D21">
      <w:rPr>
        <w:rFonts w:asciiTheme="minorHAnsi" w:hAnsiTheme="minorHAnsi" w:cstheme="minorHAnsi"/>
        <w:color w:val="5D2884"/>
        <w:sz w:val="20"/>
        <w:szCs w:val="20"/>
      </w:rPr>
      <w:t xml:space="preserve">332 – </w:t>
    </w:r>
    <w:r w:rsidR="00465A17">
      <w:rPr>
        <w:rFonts w:asciiTheme="minorHAnsi" w:hAnsiTheme="minorHAnsi" w:cstheme="minorHAnsi"/>
        <w:color w:val="5D2884"/>
        <w:sz w:val="20"/>
        <w:szCs w:val="20"/>
      </w:rPr>
      <w:t>Service</w:t>
    </w:r>
    <w:r w:rsidR="004E4D21">
      <w:rPr>
        <w:rFonts w:asciiTheme="minorHAnsi" w:hAnsiTheme="minorHAnsi" w:cstheme="minorHAnsi"/>
        <w:color w:val="5D2884"/>
        <w:sz w:val="20"/>
        <w:szCs w:val="20"/>
      </w:rPr>
      <w:t xml:space="preserve">s de coordination </w:t>
    </w:r>
    <w:r w:rsidR="00465A17">
      <w:rPr>
        <w:rFonts w:asciiTheme="minorHAnsi" w:hAnsiTheme="minorHAnsi" w:cstheme="minorHAnsi"/>
        <w:color w:val="5D2884"/>
        <w:sz w:val="20"/>
        <w:szCs w:val="20"/>
      </w:rPr>
      <w:t>de soins et d’aide à domicile</w:t>
    </w:r>
  </w:p>
  <w:p w14:paraId="22DFE73F" w14:textId="49F0E02A" w:rsidR="00515BDC" w:rsidRDefault="00515BDC" w:rsidP="00E361D3">
    <w:pPr>
      <w:pStyle w:val="En-tte"/>
      <w:ind w:left="-70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E0397" w14:textId="6CCC7060" w:rsidR="0001644D" w:rsidRDefault="0001644D" w:rsidP="00E361D3">
    <w:pPr>
      <w:pStyle w:val="En-tte"/>
      <w:ind w:left="-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3021"/>
    <w:multiLevelType w:val="hybridMultilevel"/>
    <w:tmpl w:val="18385B30"/>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00532B"/>
    <w:multiLevelType w:val="hybridMultilevel"/>
    <w:tmpl w:val="A224EEF0"/>
    <w:lvl w:ilvl="0" w:tplc="4B60FCCE">
      <w:start w:val="1"/>
      <w:numFmt w:val="bullet"/>
      <w:lvlText w:val=""/>
      <w:lvlJc w:val="left"/>
      <w:pPr>
        <w:ind w:left="720" w:hanging="360"/>
      </w:pPr>
      <w:rPr>
        <w:rFonts w:ascii="Symbol" w:hAnsi="Symbol" w:hint="default"/>
        <w:sz w:val="16"/>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D727AF5"/>
    <w:multiLevelType w:val="hybridMultilevel"/>
    <w:tmpl w:val="B36251C8"/>
    <w:lvl w:ilvl="0" w:tplc="080C0001">
      <w:start w:val="1"/>
      <w:numFmt w:val="bullet"/>
      <w:lvlText w:val=""/>
      <w:lvlJc w:val="left"/>
      <w:pPr>
        <w:ind w:left="1287" w:hanging="360"/>
      </w:pPr>
      <w:rPr>
        <w:rFonts w:ascii="Symbol" w:hAnsi="Symbol" w:hint="default"/>
      </w:rPr>
    </w:lvl>
    <w:lvl w:ilvl="1" w:tplc="080C0003">
      <w:start w:val="1"/>
      <w:numFmt w:val="bullet"/>
      <w:lvlText w:val="o"/>
      <w:lvlJc w:val="left"/>
      <w:pPr>
        <w:ind w:left="2007" w:hanging="360"/>
      </w:pPr>
      <w:rPr>
        <w:rFonts w:ascii="Courier New" w:hAnsi="Courier New" w:cs="Courier New" w:hint="default"/>
      </w:rPr>
    </w:lvl>
    <w:lvl w:ilvl="2" w:tplc="080C0005">
      <w:start w:val="1"/>
      <w:numFmt w:val="bullet"/>
      <w:lvlText w:val=""/>
      <w:lvlJc w:val="left"/>
      <w:pPr>
        <w:ind w:left="2727" w:hanging="360"/>
      </w:pPr>
      <w:rPr>
        <w:rFonts w:ascii="Wingdings" w:hAnsi="Wingdings" w:hint="default"/>
      </w:rPr>
    </w:lvl>
    <w:lvl w:ilvl="3" w:tplc="080C0001">
      <w:start w:val="1"/>
      <w:numFmt w:val="bullet"/>
      <w:lvlText w:val=""/>
      <w:lvlJc w:val="left"/>
      <w:pPr>
        <w:ind w:left="3447" w:hanging="360"/>
      </w:pPr>
      <w:rPr>
        <w:rFonts w:ascii="Symbol" w:hAnsi="Symbol" w:hint="default"/>
      </w:rPr>
    </w:lvl>
    <w:lvl w:ilvl="4" w:tplc="080C0003">
      <w:start w:val="1"/>
      <w:numFmt w:val="bullet"/>
      <w:lvlText w:val="o"/>
      <w:lvlJc w:val="left"/>
      <w:pPr>
        <w:ind w:left="4167" w:hanging="360"/>
      </w:pPr>
      <w:rPr>
        <w:rFonts w:ascii="Courier New" w:hAnsi="Courier New" w:cs="Courier New" w:hint="default"/>
      </w:rPr>
    </w:lvl>
    <w:lvl w:ilvl="5" w:tplc="080C0005">
      <w:start w:val="1"/>
      <w:numFmt w:val="bullet"/>
      <w:lvlText w:val=""/>
      <w:lvlJc w:val="left"/>
      <w:pPr>
        <w:ind w:left="4887" w:hanging="360"/>
      </w:pPr>
      <w:rPr>
        <w:rFonts w:ascii="Wingdings" w:hAnsi="Wingdings" w:hint="default"/>
      </w:rPr>
    </w:lvl>
    <w:lvl w:ilvl="6" w:tplc="080C0001">
      <w:start w:val="1"/>
      <w:numFmt w:val="bullet"/>
      <w:lvlText w:val=""/>
      <w:lvlJc w:val="left"/>
      <w:pPr>
        <w:ind w:left="5607" w:hanging="360"/>
      </w:pPr>
      <w:rPr>
        <w:rFonts w:ascii="Symbol" w:hAnsi="Symbol" w:hint="default"/>
      </w:rPr>
    </w:lvl>
    <w:lvl w:ilvl="7" w:tplc="080C0003">
      <w:start w:val="1"/>
      <w:numFmt w:val="bullet"/>
      <w:lvlText w:val="o"/>
      <w:lvlJc w:val="left"/>
      <w:pPr>
        <w:ind w:left="6327" w:hanging="360"/>
      </w:pPr>
      <w:rPr>
        <w:rFonts w:ascii="Courier New" w:hAnsi="Courier New" w:cs="Courier New" w:hint="default"/>
      </w:rPr>
    </w:lvl>
    <w:lvl w:ilvl="8" w:tplc="080C0005">
      <w:start w:val="1"/>
      <w:numFmt w:val="bullet"/>
      <w:lvlText w:val=""/>
      <w:lvlJc w:val="left"/>
      <w:pPr>
        <w:ind w:left="7047" w:hanging="360"/>
      </w:pPr>
      <w:rPr>
        <w:rFonts w:ascii="Wingdings" w:hAnsi="Wingdings" w:hint="default"/>
      </w:rPr>
    </w:lvl>
  </w:abstractNum>
  <w:abstractNum w:abstractNumId="3" w15:restartNumberingAfterBreak="0">
    <w:nsid w:val="15FF0AB1"/>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C331421"/>
    <w:multiLevelType w:val="multilevel"/>
    <w:tmpl w:val="B79C644E"/>
    <w:lvl w:ilvl="0">
      <w:start w:val="1"/>
      <w:numFmt w:val="decimal"/>
      <w:lvlText w:val="%1."/>
      <w:lvlJc w:val="left"/>
      <w:pPr>
        <w:ind w:left="720" w:hanging="360"/>
      </w:pPr>
      <w:rPr>
        <w:rFonts w:hint="default"/>
        <w:b/>
        <w:bCs/>
        <w:sz w:val="24"/>
        <w:szCs w:val="24"/>
        <w:lang w:val="fr-FR"/>
      </w:rPr>
    </w:lvl>
    <w:lvl w:ilvl="1">
      <w:start w:val="1"/>
      <w:numFmt w:val="decimal"/>
      <w:isLgl/>
      <w:lvlText w:val="%1.%2."/>
      <w:lvlJc w:val="left"/>
      <w:pPr>
        <w:ind w:left="1518" w:hanging="540"/>
      </w:pPr>
      <w:rPr>
        <w:rFonts w:hint="default"/>
      </w:rPr>
    </w:lvl>
    <w:lvl w:ilvl="2">
      <w:start w:val="2"/>
      <w:numFmt w:val="decimal"/>
      <w:isLgl/>
      <w:lvlText w:val="%1.%2.%3."/>
      <w:lvlJc w:val="left"/>
      <w:pPr>
        <w:ind w:left="2316" w:hanging="720"/>
      </w:pPr>
      <w:rPr>
        <w:rFonts w:hint="default"/>
      </w:rPr>
    </w:lvl>
    <w:lvl w:ilvl="3">
      <w:start w:val="1"/>
      <w:numFmt w:val="decimal"/>
      <w:isLgl/>
      <w:lvlText w:val="%1.%2.%3.%4."/>
      <w:lvlJc w:val="left"/>
      <w:pPr>
        <w:ind w:left="2934" w:hanging="720"/>
      </w:pPr>
      <w:rPr>
        <w:rFonts w:hint="default"/>
      </w:rPr>
    </w:lvl>
    <w:lvl w:ilvl="4">
      <w:start w:val="1"/>
      <w:numFmt w:val="decimal"/>
      <w:isLgl/>
      <w:lvlText w:val="%1.%2.%3.%4.%5."/>
      <w:lvlJc w:val="left"/>
      <w:pPr>
        <w:ind w:left="3912" w:hanging="1080"/>
      </w:pPr>
      <w:rPr>
        <w:rFonts w:hint="default"/>
      </w:rPr>
    </w:lvl>
    <w:lvl w:ilvl="5">
      <w:start w:val="1"/>
      <w:numFmt w:val="decimal"/>
      <w:isLgl/>
      <w:lvlText w:val="%1.%2.%3.%4.%5.%6."/>
      <w:lvlJc w:val="left"/>
      <w:pPr>
        <w:ind w:left="4530" w:hanging="1080"/>
      </w:pPr>
      <w:rPr>
        <w:rFonts w:hint="default"/>
      </w:rPr>
    </w:lvl>
    <w:lvl w:ilvl="6">
      <w:start w:val="1"/>
      <w:numFmt w:val="decimal"/>
      <w:isLgl/>
      <w:lvlText w:val="%1.%2.%3.%4.%5.%6.%7."/>
      <w:lvlJc w:val="left"/>
      <w:pPr>
        <w:ind w:left="5508" w:hanging="1440"/>
      </w:pPr>
      <w:rPr>
        <w:rFonts w:hint="default"/>
      </w:rPr>
    </w:lvl>
    <w:lvl w:ilvl="7">
      <w:start w:val="1"/>
      <w:numFmt w:val="decimal"/>
      <w:isLgl/>
      <w:lvlText w:val="%1.%2.%3.%4.%5.%6.%7.%8."/>
      <w:lvlJc w:val="left"/>
      <w:pPr>
        <w:ind w:left="6126" w:hanging="1440"/>
      </w:pPr>
      <w:rPr>
        <w:rFonts w:hint="default"/>
      </w:rPr>
    </w:lvl>
    <w:lvl w:ilvl="8">
      <w:start w:val="1"/>
      <w:numFmt w:val="decimal"/>
      <w:isLgl/>
      <w:lvlText w:val="%1.%2.%3.%4.%5.%6.%7.%8.%9."/>
      <w:lvlJc w:val="left"/>
      <w:pPr>
        <w:ind w:left="7104" w:hanging="1800"/>
      </w:pPr>
      <w:rPr>
        <w:rFonts w:hint="default"/>
      </w:rPr>
    </w:lvl>
  </w:abstractNum>
  <w:abstractNum w:abstractNumId="5" w15:restartNumberingAfterBreak="0">
    <w:nsid w:val="22E849BF"/>
    <w:multiLevelType w:val="hybridMultilevel"/>
    <w:tmpl w:val="AF7005DC"/>
    <w:lvl w:ilvl="0" w:tplc="080C0001">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6" w15:restartNumberingAfterBreak="0">
    <w:nsid w:val="2B8713E1"/>
    <w:multiLevelType w:val="hybridMultilevel"/>
    <w:tmpl w:val="86748DB6"/>
    <w:lvl w:ilvl="0" w:tplc="08130015">
      <w:start w:val="1"/>
      <w:numFmt w:val="upp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33130F78"/>
    <w:multiLevelType w:val="hybridMultilevel"/>
    <w:tmpl w:val="9C2E1B2C"/>
    <w:lvl w:ilvl="0" w:tplc="2DA8FEE0">
      <w:start w:val="6"/>
      <w:numFmt w:val="bullet"/>
      <w:lvlText w:val="-"/>
      <w:lvlJc w:val="left"/>
      <w:pPr>
        <w:ind w:left="1068" w:hanging="360"/>
      </w:pPr>
      <w:rPr>
        <w:rFonts w:ascii="Calibri" w:eastAsia="Times New Roman" w:hAnsi="Calibri" w:cs="Calibri" w:hint="default"/>
      </w:rPr>
    </w:lvl>
    <w:lvl w:ilvl="1" w:tplc="080C0003">
      <w:start w:val="1"/>
      <w:numFmt w:val="bullet"/>
      <w:lvlText w:val="o"/>
      <w:lvlJc w:val="left"/>
      <w:pPr>
        <w:ind w:left="1788" w:hanging="360"/>
      </w:pPr>
      <w:rPr>
        <w:rFonts w:ascii="Courier New" w:hAnsi="Courier New" w:cs="Courier New" w:hint="default"/>
      </w:rPr>
    </w:lvl>
    <w:lvl w:ilvl="2" w:tplc="080C0005">
      <w:start w:val="1"/>
      <w:numFmt w:val="bullet"/>
      <w:lvlText w:val=""/>
      <w:lvlJc w:val="left"/>
      <w:pPr>
        <w:ind w:left="2508" w:hanging="360"/>
      </w:pPr>
      <w:rPr>
        <w:rFonts w:ascii="Wingdings" w:hAnsi="Wingdings" w:hint="default"/>
      </w:rPr>
    </w:lvl>
    <w:lvl w:ilvl="3" w:tplc="080C0001">
      <w:start w:val="1"/>
      <w:numFmt w:val="bullet"/>
      <w:lvlText w:val=""/>
      <w:lvlJc w:val="left"/>
      <w:pPr>
        <w:ind w:left="3228" w:hanging="360"/>
      </w:pPr>
      <w:rPr>
        <w:rFonts w:ascii="Symbol" w:hAnsi="Symbol" w:hint="default"/>
      </w:rPr>
    </w:lvl>
    <w:lvl w:ilvl="4" w:tplc="080C0003">
      <w:start w:val="1"/>
      <w:numFmt w:val="bullet"/>
      <w:lvlText w:val="o"/>
      <w:lvlJc w:val="left"/>
      <w:pPr>
        <w:ind w:left="3948" w:hanging="360"/>
      </w:pPr>
      <w:rPr>
        <w:rFonts w:ascii="Courier New" w:hAnsi="Courier New" w:cs="Courier New" w:hint="default"/>
      </w:rPr>
    </w:lvl>
    <w:lvl w:ilvl="5" w:tplc="080C0005">
      <w:start w:val="1"/>
      <w:numFmt w:val="bullet"/>
      <w:lvlText w:val=""/>
      <w:lvlJc w:val="left"/>
      <w:pPr>
        <w:ind w:left="4668" w:hanging="360"/>
      </w:pPr>
      <w:rPr>
        <w:rFonts w:ascii="Wingdings" w:hAnsi="Wingdings" w:hint="default"/>
      </w:rPr>
    </w:lvl>
    <w:lvl w:ilvl="6" w:tplc="080C0001">
      <w:start w:val="1"/>
      <w:numFmt w:val="bullet"/>
      <w:lvlText w:val=""/>
      <w:lvlJc w:val="left"/>
      <w:pPr>
        <w:ind w:left="5388" w:hanging="360"/>
      </w:pPr>
      <w:rPr>
        <w:rFonts w:ascii="Symbol" w:hAnsi="Symbol" w:hint="default"/>
      </w:rPr>
    </w:lvl>
    <w:lvl w:ilvl="7" w:tplc="080C0003">
      <w:start w:val="1"/>
      <w:numFmt w:val="bullet"/>
      <w:lvlText w:val="o"/>
      <w:lvlJc w:val="left"/>
      <w:pPr>
        <w:ind w:left="6108" w:hanging="360"/>
      </w:pPr>
      <w:rPr>
        <w:rFonts w:ascii="Courier New" w:hAnsi="Courier New" w:cs="Courier New" w:hint="default"/>
      </w:rPr>
    </w:lvl>
    <w:lvl w:ilvl="8" w:tplc="080C0005">
      <w:start w:val="1"/>
      <w:numFmt w:val="bullet"/>
      <w:lvlText w:val=""/>
      <w:lvlJc w:val="left"/>
      <w:pPr>
        <w:ind w:left="6828" w:hanging="360"/>
      </w:pPr>
      <w:rPr>
        <w:rFonts w:ascii="Wingdings" w:hAnsi="Wingdings" w:hint="default"/>
      </w:rPr>
    </w:lvl>
  </w:abstractNum>
  <w:abstractNum w:abstractNumId="8" w15:restartNumberingAfterBreak="0">
    <w:nsid w:val="348170E6"/>
    <w:multiLevelType w:val="hybridMultilevel"/>
    <w:tmpl w:val="F2403F7E"/>
    <w:lvl w:ilvl="0" w:tplc="08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AF6391C"/>
    <w:multiLevelType w:val="multilevel"/>
    <w:tmpl w:val="E9142270"/>
    <w:lvl w:ilvl="0">
      <w:start w:val="1"/>
      <w:numFmt w:val="decimal"/>
      <w:lvlText w:val="%1."/>
      <w:lvlJc w:val="left"/>
      <w:pPr>
        <w:ind w:left="720" w:hanging="360"/>
      </w:pPr>
      <w:rPr>
        <w:rFonts w:hint="default"/>
        <w:b/>
        <w:bCs/>
        <w:sz w:val="28"/>
        <w:szCs w:val="28"/>
        <w:lang w:val="fr-FR"/>
      </w:rPr>
    </w:lvl>
    <w:lvl w:ilvl="1">
      <w:start w:val="1"/>
      <w:numFmt w:val="decimal"/>
      <w:isLgl/>
      <w:lvlText w:val="%1.%2."/>
      <w:lvlJc w:val="left"/>
      <w:pPr>
        <w:ind w:left="1518" w:hanging="540"/>
      </w:pPr>
      <w:rPr>
        <w:rFonts w:hint="default"/>
      </w:rPr>
    </w:lvl>
    <w:lvl w:ilvl="2">
      <w:start w:val="2"/>
      <w:numFmt w:val="decimal"/>
      <w:isLgl/>
      <w:lvlText w:val="%1.%2.%3."/>
      <w:lvlJc w:val="left"/>
      <w:pPr>
        <w:ind w:left="2316" w:hanging="720"/>
      </w:pPr>
      <w:rPr>
        <w:rFonts w:hint="default"/>
      </w:rPr>
    </w:lvl>
    <w:lvl w:ilvl="3">
      <w:start w:val="1"/>
      <w:numFmt w:val="decimal"/>
      <w:isLgl/>
      <w:lvlText w:val="%1.%2.%3.%4."/>
      <w:lvlJc w:val="left"/>
      <w:pPr>
        <w:ind w:left="2934" w:hanging="720"/>
      </w:pPr>
      <w:rPr>
        <w:rFonts w:hint="default"/>
      </w:rPr>
    </w:lvl>
    <w:lvl w:ilvl="4">
      <w:start w:val="1"/>
      <w:numFmt w:val="decimal"/>
      <w:isLgl/>
      <w:lvlText w:val="%1.%2.%3.%4.%5."/>
      <w:lvlJc w:val="left"/>
      <w:pPr>
        <w:ind w:left="3912" w:hanging="1080"/>
      </w:pPr>
      <w:rPr>
        <w:rFonts w:hint="default"/>
      </w:rPr>
    </w:lvl>
    <w:lvl w:ilvl="5">
      <w:start w:val="1"/>
      <w:numFmt w:val="decimal"/>
      <w:isLgl/>
      <w:lvlText w:val="%1.%2.%3.%4.%5.%6."/>
      <w:lvlJc w:val="left"/>
      <w:pPr>
        <w:ind w:left="4530" w:hanging="1080"/>
      </w:pPr>
      <w:rPr>
        <w:rFonts w:hint="default"/>
      </w:rPr>
    </w:lvl>
    <w:lvl w:ilvl="6">
      <w:start w:val="1"/>
      <w:numFmt w:val="decimal"/>
      <w:isLgl/>
      <w:lvlText w:val="%1.%2.%3.%4.%5.%6.%7."/>
      <w:lvlJc w:val="left"/>
      <w:pPr>
        <w:ind w:left="5508" w:hanging="1440"/>
      </w:pPr>
      <w:rPr>
        <w:rFonts w:hint="default"/>
      </w:rPr>
    </w:lvl>
    <w:lvl w:ilvl="7">
      <w:start w:val="1"/>
      <w:numFmt w:val="decimal"/>
      <w:isLgl/>
      <w:lvlText w:val="%1.%2.%3.%4.%5.%6.%7.%8."/>
      <w:lvlJc w:val="left"/>
      <w:pPr>
        <w:ind w:left="6126" w:hanging="1440"/>
      </w:pPr>
      <w:rPr>
        <w:rFonts w:hint="default"/>
      </w:rPr>
    </w:lvl>
    <w:lvl w:ilvl="8">
      <w:start w:val="1"/>
      <w:numFmt w:val="decimal"/>
      <w:isLgl/>
      <w:lvlText w:val="%1.%2.%3.%4.%5.%6.%7.%8.%9."/>
      <w:lvlJc w:val="left"/>
      <w:pPr>
        <w:ind w:left="7104" w:hanging="1800"/>
      </w:pPr>
      <w:rPr>
        <w:rFonts w:hint="default"/>
      </w:rPr>
    </w:lvl>
  </w:abstractNum>
  <w:abstractNum w:abstractNumId="10" w15:restartNumberingAfterBreak="0">
    <w:nsid w:val="4D0F7B91"/>
    <w:multiLevelType w:val="multilevel"/>
    <w:tmpl w:val="B79C644E"/>
    <w:lvl w:ilvl="0">
      <w:start w:val="1"/>
      <w:numFmt w:val="decimal"/>
      <w:lvlText w:val="%1."/>
      <w:lvlJc w:val="left"/>
      <w:pPr>
        <w:ind w:left="720" w:hanging="360"/>
      </w:pPr>
      <w:rPr>
        <w:rFonts w:hint="default"/>
        <w:b/>
        <w:bCs/>
        <w:sz w:val="24"/>
        <w:szCs w:val="24"/>
        <w:lang w:val="fr-FR"/>
      </w:rPr>
    </w:lvl>
    <w:lvl w:ilvl="1">
      <w:start w:val="1"/>
      <w:numFmt w:val="decimal"/>
      <w:isLgl/>
      <w:lvlText w:val="%1.%2."/>
      <w:lvlJc w:val="left"/>
      <w:pPr>
        <w:ind w:left="1518" w:hanging="540"/>
      </w:pPr>
      <w:rPr>
        <w:rFonts w:hint="default"/>
      </w:rPr>
    </w:lvl>
    <w:lvl w:ilvl="2">
      <w:start w:val="2"/>
      <w:numFmt w:val="decimal"/>
      <w:isLgl/>
      <w:lvlText w:val="%1.%2.%3."/>
      <w:lvlJc w:val="left"/>
      <w:pPr>
        <w:ind w:left="2316" w:hanging="720"/>
      </w:pPr>
      <w:rPr>
        <w:rFonts w:hint="default"/>
      </w:rPr>
    </w:lvl>
    <w:lvl w:ilvl="3">
      <w:start w:val="1"/>
      <w:numFmt w:val="decimal"/>
      <w:isLgl/>
      <w:lvlText w:val="%1.%2.%3.%4."/>
      <w:lvlJc w:val="left"/>
      <w:pPr>
        <w:ind w:left="2934" w:hanging="720"/>
      </w:pPr>
      <w:rPr>
        <w:rFonts w:hint="default"/>
      </w:rPr>
    </w:lvl>
    <w:lvl w:ilvl="4">
      <w:start w:val="1"/>
      <w:numFmt w:val="decimal"/>
      <w:isLgl/>
      <w:lvlText w:val="%1.%2.%3.%4.%5."/>
      <w:lvlJc w:val="left"/>
      <w:pPr>
        <w:ind w:left="3912" w:hanging="1080"/>
      </w:pPr>
      <w:rPr>
        <w:rFonts w:hint="default"/>
      </w:rPr>
    </w:lvl>
    <w:lvl w:ilvl="5">
      <w:start w:val="1"/>
      <w:numFmt w:val="decimal"/>
      <w:isLgl/>
      <w:lvlText w:val="%1.%2.%3.%4.%5.%6."/>
      <w:lvlJc w:val="left"/>
      <w:pPr>
        <w:ind w:left="4530" w:hanging="1080"/>
      </w:pPr>
      <w:rPr>
        <w:rFonts w:hint="default"/>
      </w:rPr>
    </w:lvl>
    <w:lvl w:ilvl="6">
      <w:start w:val="1"/>
      <w:numFmt w:val="decimal"/>
      <w:isLgl/>
      <w:lvlText w:val="%1.%2.%3.%4.%5.%6.%7."/>
      <w:lvlJc w:val="left"/>
      <w:pPr>
        <w:ind w:left="5508" w:hanging="1440"/>
      </w:pPr>
      <w:rPr>
        <w:rFonts w:hint="default"/>
      </w:rPr>
    </w:lvl>
    <w:lvl w:ilvl="7">
      <w:start w:val="1"/>
      <w:numFmt w:val="decimal"/>
      <w:isLgl/>
      <w:lvlText w:val="%1.%2.%3.%4.%5.%6.%7.%8."/>
      <w:lvlJc w:val="left"/>
      <w:pPr>
        <w:ind w:left="6126" w:hanging="1440"/>
      </w:pPr>
      <w:rPr>
        <w:rFonts w:hint="default"/>
      </w:rPr>
    </w:lvl>
    <w:lvl w:ilvl="8">
      <w:start w:val="1"/>
      <w:numFmt w:val="decimal"/>
      <w:isLgl/>
      <w:lvlText w:val="%1.%2.%3.%4.%5.%6.%7.%8.%9."/>
      <w:lvlJc w:val="left"/>
      <w:pPr>
        <w:ind w:left="7104" w:hanging="1800"/>
      </w:pPr>
      <w:rPr>
        <w:rFonts w:hint="default"/>
      </w:rPr>
    </w:lvl>
  </w:abstractNum>
  <w:abstractNum w:abstractNumId="11" w15:restartNumberingAfterBreak="0">
    <w:nsid w:val="599570BA"/>
    <w:multiLevelType w:val="hybridMultilevel"/>
    <w:tmpl w:val="0AB665A6"/>
    <w:lvl w:ilvl="0" w:tplc="822A23A0">
      <w:numFmt w:val="bullet"/>
      <w:lvlText w:val="-"/>
      <w:lvlJc w:val="left"/>
      <w:pPr>
        <w:ind w:left="360" w:hanging="360"/>
      </w:pPr>
      <w:rPr>
        <w:rFonts w:ascii="Arial" w:eastAsia="Arial MT" w:hAnsi="Arial"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2" w15:restartNumberingAfterBreak="0">
    <w:nsid w:val="5BD9523D"/>
    <w:multiLevelType w:val="hybridMultilevel"/>
    <w:tmpl w:val="A01A7D32"/>
    <w:lvl w:ilvl="0" w:tplc="02421418">
      <w:numFmt w:val="bullet"/>
      <w:lvlText w:val=""/>
      <w:lvlJc w:val="left"/>
      <w:pPr>
        <w:ind w:left="720" w:hanging="360"/>
      </w:pPr>
      <w:rPr>
        <w:rFonts w:ascii="Wingdings" w:eastAsia="Times New Roman" w:hAnsi="Wingding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1065D2E"/>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61E488A"/>
    <w:multiLevelType w:val="hybridMultilevel"/>
    <w:tmpl w:val="111E0EAA"/>
    <w:lvl w:ilvl="0" w:tplc="080C0005">
      <w:start w:val="1"/>
      <w:numFmt w:val="bullet"/>
      <w:lvlText w:val=""/>
      <w:lvlJc w:val="left"/>
      <w:pPr>
        <w:ind w:left="902" w:hanging="360"/>
      </w:pPr>
      <w:rPr>
        <w:rFonts w:ascii="Wingdings" w:hAnsi="Wingdings" w:hint="default"/>
      </w:rPr>
    </w:lvl>
    <w:lvl w:ilvl="1" w:tplc="080C0003" w:tentative="1">
      <w:start w:val="1"/>
      <w:numFmt w:val="bullet"/>
      <w:lvlText w:val="o"/>
      <w:lvlJc w:val="left"/>
      <w:pPr>
        <w:ind w:left="1622" w:hanging="360"/>
      </w:pPr>
      <w:rPr>
        <w:rFonts w:ascii="Courier New" w:hAnsi="Courier New" w:cs="Courier New" w:hint="default"/>
      </w:rPr>
    </w:lvl>
    <w:lvl w:ilvl="2" w:tplc="080C0005" w:tentative="1">
      <w:start w:val="1"/>
      <w:numFmt w:val="bullet"/>
      <w:lvlText w:val=""/>
      <w:lvlJc w:val="left"/>
      <w:pPr>
        <w:ind w:left="2342" w:hanging="360"/>
      </w:pPr>
      <w:rPr>
        <w:rFonts w:ascii="Wingdings" w:hAnsi="Wingdings" w:hint="default"/>
      </w:rPr>
    </w:lvl>
    <w:lvl w:ilvl="3" w:tplc="080C0001" w:tentative="1">
      <w:start w:val="1"/>
      <w:numFmt w:val="bullet"/>
      <w:lvlText w:val=""/>
      <w:lvlJc w:val="left"/>
      <w:pPr>
        <w:ind w:left="3062" w:hanging="360"/>
      </w:pPr>
      <w:rPr>
        <w:rFonts w:ascii="Symbol" w:hAnsi="Symbol" w:hint="default"/>
      </w:rPr>
    </w:lvl>
    <w:lvl w:ilvl="4" w:tplc="080C0003" w:tentative="1">
      <w:start w:val="1"/>
      <w:numFmt w:val="bullet"/>
      <w:lvlText w:val="o"/>
      <w:lvlJc w:val="left"/>
      <w:pPr>
        <w:ind w:left="3782" w:hanging="360"/>
      </w:pPr>
      <w:rPr>
        <w:rFonts w:ascii="Courier New" w:hAnsi="Courier New" w:cs="Courier New" w:hint="default"/>
      </w:rPr>
    </w:lvl>
    <w:lvl w:ilvl="5" w:tplc="080C0005" w:tentative="1">
      <w:start w:val="1"/>
      <w:numFmt w:val="bullet"/>
      <w:lvlText w:val=""/>
      <w:lvlJc w:val="left"/>
      <w:pPr>
        <w:ind w:left="4502" w:hanging="360"/>
      </w:pPr>
      <w:rPr>
        <w:rFonts w:ascii="Wingdings" w:hAnsi="Wingdings" w:hint="default"/>
      </w:rPr>
    </w:lvl>
    <w:lvl w:ilvl="6" w:tplc="080C0001" w:tentative="1">
      <w:start w:val="1"/>
      <w:numFmt w:val="bullet"/>
      <w:lvlText w:val=""/>
      <w:lvlJc w:val="left"/>
      <w:pPr>
        <w:ind w:left="5222" w:hanging="360"/>
      </w:pPr>
      <w:rPr>
        <w:rFonts w:ascii="Symbol" w:hAnsi="Symbol" w:hint="default"/>
      </w:rPr>
    </w:lvl>
    <w:lvl w:ilvl="7" w:tplc="080C0003" w:tentative="1">
      <w:start w:val="1"/>
      <w:numFmt w:val="bullet"/>
      <w:lvlText w:val="o"/>
      <w:lvlJc w:val="left"/>
      <w:pPr>
        <w:ind w:left="5942" w:hanging="360"/>
      </w:pPr>
      <w:rPr>
        <w:rFonts w:ascii="Courier New" w:hAnsi="Courier New" w:cs="Courier New" w:hint="default"/>
      </w:rPr>
    </w:lvl>
    <w:lvl w:ilvl="8" w:tplc="080C0005" w:tentative="1">
      <w:start w:val="1"/>
      <w:numFmt w:val="bullet"/>
      <w:lvlText w:val=""/>
      <w:lvlJc w:val="left"/>
      <w:pPr>
        <w:ind w:left="6662" w:hanging="360"/>
      </w:pPr>
      <w:rPr>
        <w:rFonts w:ascii="Wingdings" w:hAnsi="Wingdings" w:hint="default"/>
      </w:rPr>
    </w:lvl>
  </w:abstractNum>
  <w:abstractNum w:abstractNumId="15" w15:restartNumberingAfterBreak="0">
    <w:nsid w:val="77F82979"/>
    <w:multiLevelType w:val="multilevel"/>
    <w:tmpl w:val="B79C644E"/>
    <w:lvl w:ilvl="0">
      <w:start w:val="1"/>
      <w:numFmt w:val="decimal"/>
      <w:lvlText w:val="%1."/>
      <w:lvlJc w:val="left"/>
      <w:pPr>
        <w:ind w:left="720" w:hanging="360"/>
      </w:pPr>
      <w:rPr>
        <w:rFonts w:hint="default"/>
        <w:b/>
        <w:bCs/>
        <w:sz w:val="24"/>
        <w:szCs w:val="24"/>
        <w:lang w:val="fr-FR"/>
      </w:rPr>
    </w:lvl>
    <w:lvl w:ilvl="1">
      <w:start w:val="1"/>
      <w:numFmt w:val="decimal"/>
      <w:isLgl/>
      <w:lvlText w:val="%1.%2."/>
      <w:lvlJc w:val="left"/>
      <w:pPr>
        <w:ind w:left="1518" w:hanging="540"/>
      </w:pPr>
      <w:rPr>
        <w:rFonts w:hint="default"/>
      </w:rPr>
    </w:lvl>
    <w:lvl w:ilvl="2">
      <w:start w:val="2"/>
      <w:numFmt w:val="decimal"/>
      <w:isLgl/>
      <w:lvlText w:val="%1.%2.%3."/>
      <w:lvlJc w:val="left"/>
      <w:pPr>
        <w:ind w:left="2316" w:hanging="720"/>
      </w:pPr>
      <w:rPr>
        <w:rFonts w:hint="default"/>
      </w:rPr>
    </w:lvl>
    <w:lvl w:ilvl="3">
      <w:start w:val="1"/>
      <w:numFmt w:val="decimal"/>
      <w:isLgl/>
      <w:lvlText w:val="%1.%2.%3.%4."/>
      <w:lvlJc w:val="left"/>
      <w:pPr>
        <w:ind w:left="2934" w:hanging="720"/>
      </w:pPr>
      <w:rPr>
        <w:rFonts w:hint="default"/>
      </w:rPr>
    </w:lvl>
    <w:lvl w:ilvl="4">
      <w:start w:val="1"/>
      <w:numFmt w:val="decimal"/>
      <w:isLgl/>
      <w:lvlText w:val="%1.%2.%3.%4.%5."/>
      <w:lvlJc w:val="left"/>
      <w:pPr>
        <w:ind w:left="3912" w:hanging="1080"/>
      </w:pPr>
      <w:rPr>
        <w:rFonts w:hint="default"/>
      </w:rPr>
    </w:lvl>
    <w:lvl w:ilvl="5">
      <w:start w:val="1"/>
      <w:numFmt w:val="decimal"/>
      <w:isLgl/>
      <w:lvlText w:val="%1.%2.%3.%4.%5.%6."/>
      <w:lvlJc w:val="left"/>
      <w:pPr>
        <w:ind w:left="4530" w:hanging="1080"/>
      </w:pPr>
      <w:rPr>
        <w:rFonts w:hint="default"/>
      </w:rPr>
    </w:lvl>
    <w:lvl w:ilvl="6">
      <w:start w:val="1"/>
      <w:numFmt w:val="decimal"/>
      <w:isLgl/>
      <w:lvlText w:val="%1.%2.%3.%4.%5.%6.%7."/>
      <w:lvlJc w:val="left"/>
      <w:pPr>
        <w:ind w:left="5508" w:hanging="1440"/>
      </w:pPr>
      <w:rPr>
        <w:rFonts w:hint="default"/>
      </w:rPr>
    </w:lvl>
    <w:lvl w:ilvl="7">
      <w:start w:val="1"/>
      <w:numFmt w:val="decimal"/>
      <w:isLgl/>
      <w:lvlText w:val="%1.%2.%3.%4.%5.%6.%7.%8."/>
      <w:lvlJc w:val="left"/>
      <w:pPr>
        <w:ind w:left="6126" w:hanging="1440"/>
      </w:pPr>
      <w:rPr>
        <w:rFonts w:hint="default"/>
      </w:rPr>
    </w:lvl>
    <w:lvl w:ilvl="8">
      <w:start w:val="1"/>
      <w:numFmt w:val="decimal"/>
      <w:isLgl/>
      <w:lvlText w:val="%1.%2.%3.%4.%5.%6.%7.%8.%9."/>
      <w:lvlJc w:val="left"/>
      <w:pPr>
        <w:ind w:left="7104" w:hanging="1800"/>
      </w:pPr>
      <w:rPr>
        <w:rFonts w:hint="default"/>
      </w:rPr>
    </w:lvl>
  </w:abstractNum>
  <w:abstractNum w:abstractNumId="16" w15:restartNumberingAfterBreak="0">
    <w:nsid w:val="7A1269FD"/>
    <w:multiLevelType w:val="hybridMultilevel"/>
    <w:tmpl w:val="4970A4E8"/>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7A211926"/>
    <w:multiLevelType w:val="hybridMultilevel"/>
    <w:tmpl w:val="E04AF4FC"/>
    <w:lvl w:ilvl="0" w:tplc="0F14B154">
      <w:start w:val="1"/>
      <w:numFmt w:val="bullet"/>
      <w:lvlText w:val=""/>
      <w:lvlJc w:val="left"/>
      <w:pPr>
        <w:ind w:left="720" w:hanging="360"/>
      </w:pPr>
      <w:rPr>
        <w:rFonts w:ascii="Wingdings" w:hAnsi="Wingdings" w:hint="default"/>
        <w:caps w:val="0"/>
        <w:strike w:val="0"/>
        <w:dstrike w:val="0"/>
        <w:vanish w:val="0"/>
        <w:color w:val="000000" w:themeColor="text1"/>
        <w:sz w:val="22"/>
        <w:vertAlign w:val="baseline"/>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373267056">
    <w:abstractNumId w:val="12"/>
  </w:num>
  <w:num w:numId="2" w16cid:durableId="1501044945">
    <w:abstractNumId w:val="10"/>
  </w:num>
  <w:num w:numId="3" w16cid:durableId="620574475">
    <w:abstractNumId w:val="14"/>
  </w:num>
  <w:num w:numId="4" w16cid:durableId="1452238060">
    <w:abstractNumId w:val="16"/>
  </w:num>
  <w:num w:numId="5" w16cid:durableId="1810393109">
    <w:abstractNumId w:val="8"/>
  </w:num>
  <w:num w:numId="6" w16cid:durableId="1017460612">
    <w:abstractNumId w:val="5"/>
  </w:num>
  <w:num w:numId="7" w16cid:durableId="9767863">
    <w:abstractNumId w:val="6"/>
  </w:num>
  <w:num w:numId="8" w16cid:durableId="1717656548">
    <w:abstractNumId w:val="1"/>
  </w:num>
  <w:num w:numId="9" w16cid:durableId="1228613503">
    <w:abstractNumId w:val="13"/>
  </w:num>
  <w:num w:numId="10" w16cid:durableId="1779909110">
    <w:abstractNumId w:val="9"/>
  </w:num>
  <w:num w:numId="11" w16cid:durableId="1626305263">
    <w:abstractNumId w:val="3"/>
  </w:num>
  <w:num w:numId="12" w16cid:durableId="1775436392">
    <w:abstractNumId w:val="0"/>
  </w:num>
  <w:num w:numId="13" w16cid:durableId="1397246518">
    <w:abstractNumId w:val="7"/>
  </w:num>
  <w:num w:numId="14" w16cid:durableId="1604610634">
    <w:abstractNumId w:val="2"/>
  </w:num>
  <w:num w:numId="15" w16cid:durableId="1171480981">
    <w:abstractNumId w:val="15"/>
  </w:num>
  <w:num w:numId="16" w16cid:durableId="1540169982">
    <w:abstractNumId w:val="17"/>
  </w:num>
  <w:num w:numId="17" w16cid:durableId="1498301490">
    <w:abstractNumId w:val="4"/>
  </w:num>
  <w:num w:numId="18" w16cid:durableId="8782745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3FB"/>
    <w:rsid w:val="0001644D"/>
    <w:rsid w:val="00025007"/>
    <w:rsid w:val="000378B0"/>
    <w:rsid w:val="00070D4C"/>
    <w:rsid w:val="000916EE"/>
    <w:rsid w:val="000E2E1E"/>
    <w:rsid w:val="00116159"/>
    <w:rsid w:val="00145A64"/>
    <w:rsid w:val="001516FF"/>
    <w:rsid w:val="00161AC9"/>
    <w:rsid w:val="00165694"/>
    <w:rsid w:val="0018002D"/>
    <w:rsid w:val="0018552B"/>
    <w:rsid w:val="0019278D"/>
    <w:rsid w:val="001A4027"/>
    <w:rsid w:val="001D692B"/>
    <w:rsid w:val="001F2B8D"/>
    <w:rsid w:val="001F74EF"/>
    <w:rsid w:val="00204D89"/>
    <w:rsid w:val="002431EA"/>
    <w:rsid w:val="00262E31"/>
    <w:rsid w:val="002D5E4A"/>
    <w:rsid w:val="002E11AE"/>
    <w:rsid w:val="002E64B8"/>
    <w:rsid w:val="00306ECC"/>
    <w:rsid w:val="003443B7"/>
    <w:rsid w:val="0036772E"/>
    <w:rsid w:val="003849AD"/>
    <w:rsid w:val="003E1CA0"/>
    <w:rsid w:val="00404FA8"/>
    <w:rsid w:val="00405CA1"/>
    <w:rsid w:val="004130A4"/>
    <w:rsid w:val="004320EB"/>
    <w:rsid w:val="0046472E"/>
    <w:rsid w:val="00465A17"/>
    <w:rsid w:val="004E3FFC"/>
    <w:rsid w:val="004E4D21"/>
    <w:rsid w:val="004F59FC"/>
    <w:rsid w:val="00515BDC"/>
    <w:rsid w:val="00523AB1"/>
    <w:rsid w:val="00527BAC"/>
    <w:rsid w:val="00541B37"/>
    <w:rsid w:val="00542356"/>
    <w:rsid w:val="0054264F"/>
    <w:rsid w:val="00544972"/>
    <w:rsid w:val="00557431"/>
    <w:rsid w:val="00592520"/>
    <w:rsid w:val="005A68CA"/>
    <w:rsid w:val="005B01EB"/>
    <w:rsid w:val="005D3C8D"/>
    <w:rsid w:val="005E6B0E"/>
    <w:rsid w:val="006530A0"/>
    <w:rsid w:val="006A16D2"/>
    <w:rsid w:val="006A26B7"/>
    <w:rsid w:val="006A66F6"/>
    <w:rsid w:val="006E5137"/>
    <w:rsid w:val="006E6855"/>
    <w:rsid w:val="006E7CCD"/>
    <w:rsid w:val="006F44B7"/>
    <w:rsid w:val="006F4C26"/>
    <w:rsid w:val="00760E60"/>
    <w:rsid w:val="007A544D"/>
    <w:rsid w:val="007C23CD"/>
    <w:rsid w:val="007D5CE1"/>
    <w:rsid w:val="007E4A51"/>
    <w:rsid w:val="007F5F6C"/>
    <w:rsid w:val="00815F57"/>
    <w:rsid w:val="008374FE"/>
    <w:rsid w:val="00853F04"/>
    <w:rsid w:val="00865BB3"/>
    <w:rsid w:val="008743FB"/>
    <w:rsid w:val="00881619"/>
    <w:rsid w:val="008B227F"/>
    <w:rsid w:val="008B35DD"/>
    <w:rsid w:val="008B5AA0"/>
    <w:rsid w:val="008B6179"/>
    <w:rsid w:val="008C64D4"/>
    <w:rsid w:val="008D1509"/>
    <w:rsid w:val="008E537E"/>
    <w:rsid w:val="008F1F8F"/>
    <w:rsid w:val="008F2E21"/>
    <w:rsid w:val="00901291"/>
    <w:rsid w:val="0093347D"/>
    <w:rsid w:val="00957E1C"/>
    <w:rsid w:val="0096545B"/>
    <w:rsid w:val="00965B8C"/>
    <w:rsid w:val="00A57D5B"/>
    <w:rsid w:val="00A90B42"/>
    <w:rsid w:val="00A90DD0"/>
    <w:rsid w:val="00A911C4"/>
    <w:rsid w:val="00A96F57"/>
    <w:rsid w:val="00A9782A"/>
    <w:rsid w:val="00AA1C61"/>
    <w:rsid w:val="00AD02E1"/>
    <w:rsid w:val="00AE7A46"/>
    <w:rsid w:val="00AF2B1C"/>
    <w:rsid w:val="00B22D29"/>
    <w:rsid w:val="00B42E1B"/>
    <w:rsid w:val="00B55AB2"/>
    <w:rsid w:val="00B76E36"/>
    <w:rsid w:val="00B86319"/>
    <w:rsid w:val="00BA07AC"/>
    <w:rsid w:val="00BC6C64"/>
    <w:rsid w:val="00BC74AC"/>
    <w:rsid w:val="00BD0A6A"/>
    <w:rsid w:val="00BD6AB9"/>
    <w:rsid w:val="00BF626A"/>
    <w:rsid w:val="00BF7A4E"/>
    <w:rsid w:val="00C25E27"/>
    <w:rsid w:val="00C5115E"/>
    <w:rsid w:val="00C60CDD"/>
    <w:rsid w:val="00C92E0D"/>
    <w:rsid w:val="00CA7DEE"/>
    <w:rsid w:val="00CC7EAF"/>
    <w:rsid w:val="00CD46AC"/>
    <w:rsid w:val="00D26352"/>
    <w:rsid w:val="00D666D0"/>
    <w:rsid w:val="00D71EDD"/>
    <w:rsid w:val="00E361D3"/>
    <w:rsid w:val="00E74572"/>
    <w:rsid w:val="00EA2050"/>
    <w:rsid w:val="00EA5D59"/>
    <w:rsid w:val="00EC57D7"/>
    <w:rsid w:val="00F170C8"/>
    <w:rsid w:val="00F278FD"/>
    <w:rsid w:val="00F5332F"/>
    <w:rsid w:val="00F803D8"/>
    <w:rsid w:val="00F965E2"/>
    <w:rsid w:val="00FA6FE0"/>
    <w:rsid w:val="00FC0352"/>
    <w:rsid w:val="00FC1B2D"/>
    <w:rsid w:val="00FE11C8"/>
  </w:rsids>
  <m:mathPr>
    <m:mathFont m:val="Cambria Math"/>
    <m:brkBin m:val="before"/>
    <m:brkBinSub m:val="--"/>
    <m:smallFrac m:val="0"/>
    <m:dispDef/>
    <m:lMargin m:val="0"/>
    <m:rMargin m:val="0"/>
    <m:defJc m:val="centerGroup"/>
    <m:wrapIndent m:val="1440"/>
    <m:intLim m:val="subSup"/>
    <m:naryLim m:val="undOvr"/>
  </m:mathPr>
  <w:themeFontLang w:val="fr-BE" w:bidi="mn-Mong-M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F5C1D"/>
  <w15:chartTrackingRefBased/>
  <w15:docId w15:val="{F871F96D-52FD-40CA-B053-4033FD21E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B8C"/>
    <w:pPr>
      <w:widowControl w:val="0"/>
      <w:autoSpaceDE w:val="0"/>
      <w:autoSpaceDN w:val="0"/>
      <w:spacing w:after="0" w:line="240" w:lineRule="auto"/>
    </w:pPr>
    <w:rPr>
      <w:rFonts w:ascii="Arial" w:eastAsia="Arial" w:hAnsi="Arial"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F965E2"/>
    <w:rPr>
      <w:sz w:val="20"/>
      <w:szCs w:val="20"/>
    </w:rPr>
  </w:style>
  <w:style w:type="character" w:customStyle="1" w:styleId="NotedebasdepageCar">
    <w:name w:val="Note de bas de page Car"/>
    <w:basedOn w:val="Policepardfaut"/>
    <w:link w:val="Notedebasdepage"/>
    <w:uiPriority w:val="99"/>
    <w:rsid w:val="00F965E2"/>
    <w:rPr>
      <w:rFonts w:ascii="Arial" w:eastAsia="Arial" w:hAnsi="Arial" w:cs="Arial"/>
      <w:sz w:val="20"/>
      <w:szCs w:val="20"/>
      <w:lang w:val="fr-FR"/>
    </w:rPr>
  </w:style>
  <w:style w:type="character" w:styleId="Appelnotedebasdep">
    <w:name w:val="footnote reference"/>
    <w:basedOn w:val="Policepardfaut"/>
    <w:uiPriority w:val="99"/>
    <w:unhideWhenUsed/>
    <w:rsid w:val="00F965E2"/>
    <w:rPr>
      <w:vertAlign w:val="superscript"/>
    </w:rPr>
  </w:style>
  <w:style w:type="paragraph" w:styleId="Paragraphedeliste">
    <w:name w:val="List Paragraph"/>
    <w:basedOn w:val="Normal"/>
    <w:link w:val="ParagraphedelisteCar"/>
    <w:uiPriority w:val="34"/>
    <w:qFormat/>
    <w:rsid w:val="00F965E2"/>
  </w:style>
  <w:style w:type="table" w:styleId="Grilledutableau">
    <w:name w:val="Table Grid"/>
    <w:basedOn w:val="TableauNormal"/>
    <w:uiPriority w:val="39"/>
    <w:rsid w:val="00F965E2"/>
    <w:pPr>
      <w:spacing w:after="0" w:line="240" w:lineRule="auto"/>
    </w:pPr>
    <w:rPr>
      <w:sz w:val="24"/>
      <w:szCs w:val="24"/>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34"/>
    <w:rsid w:val="00F965E2"/>
    <w:rPr>
      <w:rFonts w:ascii="Arial" w:eastAsia="Arial" w:hAnsi="Arial" w:cs="Arial"/>
      <w:lang w:val="fr-FR"/>
    </w:rPr>
  </w:style>
  <w:style w:type="character" w:styleId="Lienhypertexte">
    <w:name w:val="Hyperlink"/>
    <w:basedOn w:val="Policepardfaut"/>
    <w:uiPriority w:val="99"/>
    <w:unhideWhenUsed/>
    <w:rsid w:val="00FC0352"/>
    <w:rPr>
      <w:color w:val="0563C1" w:themeColor="hyperlink"/>
      <w:u w:val="single"/>
    </w:rPr>
  </w:style>
  <w:style w:type="character" w:styleId="Marquedecommentaire">
    <w:name w:val="annotation reference"/>
    <w:basedOn w:val="Policepardfaut"/>
    <w:uiPriority w:val="99"/>
    <w:semiHidden/>
    <w:unhideWhenUsed/>
    <w:rsid w:val="00CC7EAF"/>
    <w:rPr>
      <w:sz w:val="16"/>
      <w:szCs w:val="16"/>
    </w:rPr>
  </w:style>
  <w:style w:type="paragraph" w:styleId="Commentaire">
    <w:name w:val="annotation text"/>
    <w:basedOn w:val="Normal"/>
    <w:link w:val="CommentaireCar"/>
    <w:uiPriority w:val="99"/>
    <w:unhideWhenUsed/>
    <w:rsid w:val="00CC7EAF"/>
    <w:rPr>
      <w:sz w:val="20"/>
      <w:szCs w:val="20"/>
    </w:rPr>
  </w:style>
  <w:style w:type="character" w:customStyle="1" w:styleId="CommentaireCar">
    <w:name w:val="Commentaire Car"/>
    <w:basedOn w:val="Policepardfaut"/>
    <w:link w:val="Commentaire"/>
    <w:uiPriority w:val="99"/>
    <w:rsid w:val="00CC7EAF"/>
    <w:rPr>
      <w:rFonts w:ascii="Arial" w:eastAsia="Arial" w:hAnsi="Arial" w:cs="Arial"/>
      <w:sz w:val="20"/>
      <w:szCs w:val="20"/>
      <w:lang w:val="fr-FR"/>
    </w:rPr>
  </w:style>
  <w:style w:type="paragraph" w:styleId="Objetducommentaire">
    <w:name w:val="annotation subject"/>
    <w:basedOn w:val="Commentaire"/>
    <w:next w:val="Commentaire"/>
    <w:link w:val="ObjetducommentaireCar"/>
    <w:uiPriority w:val="99"/>
    <w:semiHidden/>
    <w:unhideWhenUsed/>
    <w:rsid w:val="00CC7EAF"/>
    <w:rPr>
      <w:b/>
      <w:bCs/>
    </w:rPr>
  </w:style>
  <w:style w:type="character" w:customStyle="1" w:styleId="ObjetducommentaireCar">
    <w:name w:val="Objet du commentaire Car"/>
    <w:basedOn w:val="CommentaireCar"/>
    <w:link w:val="Objetducommentaire"/>
    <w:uiPriority w:val="99"/>
    <w:semiHidden/>
    <w:rsid w:val="00CC7EAF"/>
    <w:rPr>
      <w:rFonts w:ascii="Arial" w:eastAsia="Arial" w:hAnsi="Arial" w:cs="Arial"/>
      <w:b/>
      <w:bCs/>
      <w:sz w:val="20"/>
      <w:szCs w:val="20"/>
      <w:lang w:val="fr-FR"/>
    </w:rPr>
  </w:style>
  <w:style w:type="paragraph" w:styleId="Rvision">
    <w:name w:val="Revision"/>
    <w:hidden/>
    <w:uiPriority w:val="99"/>
    <w:semiHidden/>
    <w:rsid w:val="003E1CA0"/>
    <w:pPr>
      <w:spacing w:after="0" w:line="240" w:lineRule="auto"/>
    </w:pPr>
    <w:rPr>
      <w:rFonts w:ascii="Arial" w:eastAsia="Arial" w:hAnsi="Arial" w:cs="Arial"/>
      <w:lang w:val="fr-FR"/>
    </w:rPr>
  </w:style>
  <w:style w:type="paragraph" w:styleId="En-tte">
    <w:name w:val="header"/>
    <w:basedOn w:val="Normal"/>
    <w:link w:val="En-tteCar"/>
    <w:uiPriority w:val="99"/>
    <w:unhideWhenUsed/>
    <w:rsid w:val="00515BDC"/>
    <w:pPr>
      <w:tabs>
        <w:tab w:val="center" w:pos="4536"/>
        <w:tab w:val="right" w:pos="9072"/>
      </w:tabs>
    </w:pPr>
  </w:style>
  <w:style w:type="character" w:customStyle="1" w:styleId="En-tteCar">
    <w:name w:val="En-tête Car"/>
    <w:basedOn w:val="Policepardfaut"/>
    <w:link w:val="En-tte"/>
    <w:uiPriority w:val="99"/>
    <w:rsid w:val="00515BDC"/>
    <w:rPr>
      <w:rFonts w:ascii="Arial" w:eastAsia="Arial" w:hAnsi="Arial" w:cs="Arial"/>
      <w:lang w:val="fr-FR"/>
    </w:rPr>
  </w:style>
  <w:style w:type="paragraph" w:styleId="Pieddepage">
    <w:name w:val="footer"/>
    <w:basedOn w:val="Normal"/>
    <w:link w:val="PieddepageCar"/>
    <w:uiPriority w:val="99"/>
    <w:unhideWhenUsed/>
    <w:rsid w:val="00515BDC"/>
    <w:pPr>
      <w:tabs>
        <w:tab w:val="center" w:pos="4536"/>
        <w:tab w:val="right" w:pos="9072"/>
      </w:tabs>
    </w:pPr>
  </w:style>
  <w:style w:type="character" w:customStyle="1" w:styleId="PieddepageCar">
    <w:name w:val="Pied de page Car"/>
    <w:basedOn w:val="Policepardfaut"/>
    <w:link w:val="Pieddepage"/>
    <w:uiPriority w:val="99"/>
    <w:rsid w:val="00515BDC"/>
    <w:rPr>
      <w:rFonts w:ascii="Arial" w:eastAsia="Arial" w:hAnsi="Arial" w:cs="Arial"/>
      <w:lang w:val="fr-FR"/>
    </w:rPr>
  </w:style>
  <w:style w:type="paragraph" w:customStyle="1" w:styleId="TableParagraph">
    <w:name w:val="Table Paragraph"/>
    <w:basedOn w:val="Normal"/>
    <w:uiPriority w:val="1"/>
    <w:qFormat/>
    <w:rsid w:val="00116159"/>
    <w:rPr>
      <w:rFonts w:ascii="Arial MT" w:eastAsia="Arial MT" w:hAnsi="Arial MT" w:cs="Arial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871161">
      <w:bodyDiv w:val="1"/>
      <w:marLeft w:val="0"/>
      <w:marRight w:val="0"/>
      <w:marTop w:val="0"/>
      <w:marBottom w:val="0"/>
      <w:divBdr>
        <w:top w:val="none" w:sz="0" w:space="0" w:color="auto"/>
        <w:left w:val="none" w:sz="0" w:space="0" w:color="auto"/>
        <w:bottom w:val="none" w:sz="0" w:space="0" w:color="auto"/>
        <w:right w:val="none" w:sz="0" w:space="0" w:color="auto"/>
      </w:divBdr>
    </w:div>
    <w:div w:id="192487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issionssectorielles.bxl.prive@if-ic.org"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87ED4-331D-4980-A0A0-2AEF11341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Pages>
  <Words>1977</Words>
  <Characters>10877</Characters>
  <Application>Microsoft Office Word</Application>
  <DocSecurity>0</DocSecurity>
  <Lines>90</Lines>
  <Paragraphs>25</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Arnaud Gathoye</dc:creator>
  <cp:keywords/>
  <dc:description/>
  <cp:lastModifiedBy>Michèle Hubin</cp:lastModifiedBy>
  <cp:revision>23</cp:revision>
  <dcterms:created xsi:type="dcterms:W3CDTF">2025-09-17T08:39:00Z</dcterms:created>
  <dcterms:modified xsi:type="dcterms:W3CDTF">2026-10-23T16:12:00Z</dcterms:modified>
</cp:coreProperties>
</file>